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3DAD" w14:textId="153A812F" w:rsidR="00347ADB" w:rsidRPr="00EA7536" w:rsidRDefault="00347ADB" w:rsidP="00347ADB">
      <w:pPr>
        <w:rPr>
          <w:rFonts w:cstheme="minorHAnsi"/>
          <w:bCs/>
          <w:sz w:val="20"/>
          <w:szCs w:val="20"/>
        </w:rPr>
      </w:pPr>
      <w:r w:rsidRPr="00EA7536">
        <w:rPr>
          <w:rFonts w:cstheme="minorHAnsi"/>
          <w:bCs/>
          <w:sz w:val="20"/>
          <w:szCs w:val="20"/>
        </w:rPr>
        <w:t xml:space="preserve">Załącznik nr </w:t>
      </w:r>
      <w:r w:rsidR="00555D3D">
        <w:rPr>
          <w:rFonts w:cstheme="minorHAnsi"/>
          <w:bCs/>
          <w:sz w:val="20"/>
          <w:szCs w:val="20"/>
        </w:rPr>
        <w:t>4</w:t>
      </w:r>
      <w:r w:rsidRPr="00EA7536">
        <w:rPr>
          <w:rFonts w:cstheme="minorHAnsi"/>
          <w:bCs/>
          <w:sz w:val="20"/>
          <w:szCs w:val="20"/>
        </w:rPr>
        <w:t xml:space="preserve"> do Regulaminu rekrutacyjnego</w:t>
      </w:r>
    </w:p>
    <w:p w14:paraId="415695B4" w14:textId="77777777" w:rsidR="00347ADB" w:rsidRPr="00EA30B5" w:rsidRDefault="00347ADB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5E6744FF" w14:textId="19BBAD04" w:rsidR="006F09EF" w:rsidRPr="00BA5594" w:rsidRDefault="00A250BE" w:rsidP="00D924F0">
      <w:pPr>
        <w:spacing w:before="240" w:after="24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OŚWIADCZENIE DOT. ZAPOZNANIA SIĘ Z </w:t>
      </w:r>
      <w:r w:rsidR="00C54AE4">
        <w:rPr>
          <w:rFonts w:cstheme="minorHAnsi"/>
          <w:b/>
          <w:sz w:val="24"/>
          <w:szCs w:val="24"/>
        </w:rPr>
        <w:t>KLAUZUL</w:t>
      </w:r>
      <w:r>
        <w:rPr>
          <w:rFonts w:cstheme="minorHAnsi"/>
          <w:b/>
          <w:sz w:val="24"/>
          <w:szCs w:val="24"/>
        </w:rPr>
        <w:t>Ą</w:t>
      </w:r>
      <w:r w:rsidR="00C54AE4">
        <w:rPr>
          <w:rFonts w:cstheme="minorHAnsi"/>
          <w:b/>
          <w:sz w:val="24"/>
          <w:szCs w:val="24"/>
        </w:rPr>
        <w:t xml:space="preserve"> INFORMACYJN</w:t>
      </w:r>
      <w:r>
        <w:rPr>
          <w:rFonts w:cstheme="minorHAnsi"/>
          <w:b/>
          <w:sz w:val="24"/>
          <w:szCs w:val="24"/>
        </w:rPr>
        <w:t>Ą</w:t>
      </w:r>
      <w:r w:rsidR="00C54AE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- RODO</w:t>
      </w:r>
    </w:p>
    <w:p w14:paraId="5E7914EE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F1827D4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C11E695" w14:textId="3A33746D" w:rsidR="00A250BE" w:rsidRDefault="00A250BE" w:rsidP="00C371C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A5594">
        <w:rPr>
          <w:rFonts w:eastAsia="Times New Roman" w:cstheme="minorHAnsi"/>
          <w:sz w:val="24"/>
          <w:szCs w:val="24"/>
          <w:lang w:eastAsia="pl-PL"/>
        </w:rPr>
        <w:t>W związku z chęcią przystąpienia do projektu pn.</w:t>
      </w:r>
      <w:r w:rsidRPr="00BA5594">
        <w:rPr>
          <w:rFonts w:cstheme="minorHAnsi"/>
          <w:sz w:val="24"/>
          <w:szCs w:val="24"/>
        </w:rPr>
        <w:t xml:space="preserve"> „</w:t>
      </w:r>
      <w:r w:rsidRPr="00BA5594">
        <w:rPr>
          <w:rFonts w:cstheme="minorHAnsi"/>
          <w:b/>
          <w:bCs/>
          <w:i/>
          <w:iCs/>
          <w:sz w:val="24"/>
          <w:szCs w:val="24"/>
        </w:rPr>
        <w:t>Szkoła równych szans</w:t>
      </w:r>
      <w:r w:rsidRPr="00BA5594">
        <w:rPr>
          <w:rFonts w:cstheme="minorHAnsi"/>
          <w:bCs/>
          <w:sz w:val="24"/>
          <w:szCs w:val="24"/>
        </w:rPr>
        <w:t>”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 wyrażam zgodę na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przetwarzanie moich danych osobowych oraz oświadczam, że </w:t>
      </w:r>
      <w:r w:rsidR="000D1214">
        <w:rPr>
          <w:rFonts w:eastAsia="Times New Roman" w:cstheme="minorHAnsi"/>
          <w:sz w:val="24"/>
          <w:szCs w:val="24"/>
          <w:lang w:eastAsia="pl-PL"/>
        </w:rPr>
        <w:t>zapoznałem/łam się z</w:t>
      </w:r>
      <w:r w:rsidRPr="00BA5594">
        <w:rPr>
          <w:rFonts w:eastAsia="Times New Roman" w:cstheme="minorHAnsi"/>
          <w:sz w:val="24"/>
          <w:szCs w:val="24"/>
          <w:lang w:eastAsia="pl-PL"/>
        </w:rPr>
        <w:t>:</w:t>
      </w:r>
    </w:p>
    <w:p w14:paraId="2B33D6AD" w14:textId="6D8A32AB" w:rsidR="000D1214" w:rsidRPr="007E3E9F" w:rsidRDefault="000D1214">
      <w:pPr>
        <w:pStyle w:val="Akapitzlist"/>
        <w:numPr>
          <w:ilvl w:val="0"/>
          <w:numId w:val="4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7E3E9F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w Szkole Podstawowej nr 1 im. Marii Skłodowskiej-Curie w Mysłowicach.</w:t>
      </w:r>
    </w:p>
    <w:p w14:paraId="59F9488D" w14:textId="69C6CD51" w:rsidR="000D1214" w:rsidRPr="007E3E9F" w:rsidRDefault="000D1214">
      <w:pPr>
        <w:pStyle w:val="Akapitzlist"/>
        <w:numPr>
          <w:ilvl w:val="0"/>
          <w:numId w:val="4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7E3E9F">
        <w:rPr>
          <w:rFonts w:eastAsia="Times New Roman" w:cstheme="minorHAnsi"/>
          <w:sz w:val="24"/>
          <w:szCs w:val="24"/>
          <w:lang w:eastAsia="pl-PL"/>
        </w:rPr>
        <w:t>Klauzulą informacyjną dotyczącą monitoringu wizyjnego w Szkole Podstawowej nr 1 im. Marii Skłodowskiej-Curie w Mysłowicach.</w:t>
      </w:r>
    </w:p>
    <w:p w14:paraId="74391A89" w14:textId="59E0E595" w:rsidR="000D1214" w:rsidRPr="007E3E9F" w:rsidRDefault="000D1214">
      <w:pPr>
        <w:pStyle w:val="Akapitzlist"/>
        <w:numPr>
          <w:ilvl w:val="0"/>
          <w:numId w:val="4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7E3E9F">
        <w:rPr>
          <w:rFonts w:eastAsia="Times New Roman" w:cstheme="minorHAnsi"/>
          <w:sz w:val="24"/>
          <w:szCs w:val="24"/>
          <w:lang w:eastAsia="pl-PL"/>
        </w:rPr>
        <w:t>Klauzulą informacyjną dotyczącą przetwarzania danych osobowych przez Urząd Marszałkowski Województwa Śląskiego w Katowicach.</w:t>
      </w:r>
    </w:p>
    <w:p w14:paraId="067C2D30" w14:textId="77777777" w:rsidR="000D1214" w:rsidRDefault="000D1214" w:rsidP="00A250BE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E4D3C6B" w14:textId="77777777" w:rsidR="000D1214" w:rsidRDefault="000D1214" w:rsidP="00A250BE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5468415" w14:textId="77777777" w:rsidR="005B7288" w:rsidRDefault="005B7288" w:rsidP="00A250BE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3EE3918" w14:textId="67CA066A" w:rsidR="000D1214" w:rsidRDefault="000D1214" w:rsidP="00C371C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>Klauzul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informacyjn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dotycząc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przetwarzania danych osobowych w Szkole Podstawowej nr</w:t>
      </w:r>
      <w:r w:rsidR="00C371C3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>1 im. Marii Skłodowskiej-Curie w Mysłowicach</w:t>
      </w:r>
    </w:p>
    <w:p w14:paraId="2A606C52" w14:textId="77777777" w:rsidR="00A250BE" w:rsidRDefault="00A250BE" w:rsidP="00C371C3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7711E09E" w14:textId="2FEA0710" w:rsidR="00A250BE" w:rsidRDefault="00A250BE" w:rsidP="00C371C3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 xml:space="preserve">W związku z obowiązkiem informacyjnym wynikającym z Rozporządzenia Parlamentu Europejskiego i Rady (UE) 2016/679 z dnia 27 kwietnia </w:t>
      </w:r>
      <w:r w:rsidR="0085108F" w:rsidRPr="0085108F">
        <w:rPr>
          <w:rFonts w:eastAsia="Times New Roman" w:cstheme="minorHAnsi"/>
          <w:sz w:val="24"/>
          <w:szCs w:val="24"/>
          <w:lang w:eastAsia="pl-PL"/>
        </w:rPr>
        <w:t>informuję, że</w:t>
      </w:r>
    </w:p>
    <w:p w14:paraId="1BBBBA5D" w14:textId="77777777" w:rsidR="007E3E9F" w:rsidRPr="00A250BE" w:rsidRDefault="007E3E9F" w:rsidP="00C371C3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03E2F208" w14:textId="0EB25915" w:rsidR="00A250BE" w:rsidRPr="00A250BE" w:rsidRDefault="00A250BE">
      <w:pPr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>Administratorem przetwarzanych danych osobowych jest mgr Eleonora Janowska — Dyrektor Szkoły Podstawowej nr 1 tel_32</w:t>
      </w:r>
      <w:r>
        <w:rPr>
          <w:rFonts w:eastAsia="Times New Roman" w:cstheme="minorHAnsi"/>
          <w:sz w:val="24"/>
          <w:szCs w:val="24"/>
          <w:lang w:eastAsia="pl-PL"/>
        </w:rPr>
        <w:t>_</w:t>
      </w:r>
      <w:r w:rsidRPr="00A250BE">
        <w:rPr>
          <w:rFonts w:eastAsia="Times New Roman" w:cstheme="minorHAnsi"/>
          <w:sz w:val="24"/>
          <w:szCs w:val="24"/>
          <w:lang w:eastAsia="pl-PL"/>
        </w:rPr>
        <w:t xml:space="preserve">222-25-46 </w:t>
      </w:r>
      <w:hyperlink r:id="rId8" w:history="1">
        <w:r w:rsidRPr="00973DEB">
          <w:rPr>
            <w:rStyle w:val="Hipercze"/>
            <w:rFonts w:eastAsia="Times New Roman" w:cstheme="minorHAnsi"/>
            <w:sz w:val="24"/>
            <w:szCs w:val="24"/>
            <w:lang w:eastAsia="pl-PL"/>
          </w:rPr>
          <w:t>sekretariat@sp1myslowice.com</w:t>
        </w:r>
      </w:hyperlink>
      <w:r w:rsidRPr="00A250BE">
        <w:rPr>
          <w:rFonts w:eastAsia="Times New Roman" w:cstheme="minorHAnsi"/>
          <w:sz w:val="24"/>
          <w:szCs w:val="24"/>
          <w:lang w:eastAsia="pl-PL"/>
        </w:rPr>
        <w:t xml:space="preserve"> .</w:t>
      </w:r>
    </w:p>
    <w:p w14:paraId="346BCE49" w14:textId="77777777" w:rsidR="00A250BE" w:rsidRPr="00A250BE" w:rsidRDefault="00A250BE">
      <w:pPr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>Dane przetwarzane są wyłącznie w związku z działalnością placówki.</w:t>
      </w:r>
    </w:p>
    <w:p w14:paraId="26D594E5" w14:textId="27918F3E" w:rsidR="00A250BE" w:rsidRPr="00A250BE" w:rsidRDefault="00A250BE">
      <w:pPr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>Dane udostępnione przez</w:t>
      </w:r>
      <w:r w:rsidR="000D121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758F5" w:rsidRPr="007758F5">
        <w:rPr>
          <w:rFonts w:eastAsia="Times New Roman" w:cstheme="minorHAnsi"/>
          <w:sz w:val="24"/>
          <w:szCs w:val="24"/>
          <w:lang w:eastAsia="pl-PL"/>
        </w:rPr>
        <w:t>Panią/Pana</w:t>
      </w:r>
      <w:r w:rsidRPr="00A250BE">
        <w:rPr>
          <w:rFonts w:eastAsia="Times New Roman" w:cstheme="minorHAnsi"/>
          <w:sz w:val="24"/>
          <w:szCs w:val="24"/>
          <w:lang w:eastAsia="pl-PL"/>
        </w:rPr>
        <w:t xml:space="preserve"> nie będą podlegały udostępnieniu podmiotom trzecim z wyłączeniem instytucji i upoważnionych na mocy prawa i umów.</w:t>
      </w:r>
    </w:p>
    <w:p w14:paraId="6ABDEEE1" w14:textId="77777777" w:rsidR="00A250BE" w:rsidRPr="00A250BE" w:rsidRDefault="00A250BE">
      <w:pPr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>Podanie danych jest dobrowolne, lecz niezbędne do prawidłowego funkcjonowania placówki.</w:t>
      </w:r>
    </w:p>
    <w:p w14:paraId="138217D7" w14:textId="3AF4A26C" w:rsidR="00A250BE" w:rsidRPr="00A250BE" w:rsidRDefault="00A250BE">
      <w:pPr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250BE">
        <w:rPr>
          <w:rFonts w:eastAsia="Times New Roman" w:cstheme="minorHAnsi"/>
          <w:sz w:val="24"/>
          <w:szCs w:val="24"/>
          <w:lang w:eastAsia="pl-PL"/>
        </w:rPr>
        <w:t xml:space="preserve">Przysługuje </w:t>
      </w:r>
      <w:r w:rsidR="007758F5" w:rsidRPr="007758F5">
        <w:rPr>
          <w:rFonts w:eastAsia="Times New Roman" w:cstheme="minorHAnsi"/>
          <w:sz w:val="24"/>
          <w:szCs w:val="24"/>
          <w:lang w:eastAsia="pl-PL"/>
        </w:rPr>
        <w:t>Pani/Panu</w:t>
      </w:r>
      <w:r w:rsidRPr="00A250BE">
        <w:rPr>
          <w:rFonts w:eastAsia="Times New Roman" w:cstheme="minorHAnsi"/>
          <w:sz w:val="24"/>
          <w:szCs w:val="24"/>
          <w:lang w:eastAsia="pl-PL"/>
        </w:rPr>
        <w:t xml:space="preserve"> prawo dostępu do treści danych, ich sprostowania oraz do wniesienia skargi, na ich niewłaściwe przetwarzanie, do organu nadzorczego Prezesa Urzędu Ochrony Danych Osobowych po uprzednim kontakcie z Administratorem lub Inspektorem Danych Osobowych Placówki </w:t>
      </w:r>
      <w:r w:rsidR="000D1214">
        <w:rPr>
          <w:rFonts w:eastAsia="Times New Roman" w:cstheme="minorHAnsi"/>
          <w:sz w:val="24"/>
          <w:szCs w:val="24"/>
          <w:lang w:eastAsia="pl-PL"/>
        </w:rPr>
        <w:t>–</w:t>
      </w:r>
      <w:r w:rsidRPr="00A250B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D1214" w:rsidRPr="003734A3">
        <w:rPr>
          <w:rFonts w:eastAsia="Times New Roman" w:cstheme="minorHAnsi"/>
          <w:sz w:val="24"/>
          <w:szCs w:val="24"/>
          <w:lang w:eastAsia="pl-PL"/>
        </w:rPr>
        <w:t xml:space="preserve">Natalia </w:t>
      </w:r>
      <w:r w:rsidR="00AF06C9" w:rsidRPr="003734A3">
        <w:rPr>
          <w:rFonts w:eastAsia="Times New Roman" w:cstheme="minorHAnsi"/>
          <w:sz w:val="24"/>
          <w:szCs w:val="24"/>
          <w:lang w:eastAsia="pl-PL"/>
        </w:rPr>
        <w:t>Januszek</w:t>
      </w:r>
      <w:r w:rsidR="000D1214" w:rsidRPr="003734A3">
        <w:rPr>
          <w:rFonts w:eastAsia="Times New Roman" w:cstheme="minorHAnsi"/>
          <w:sz w:val="24"/>
          <w:szCs w:val="24"/>
          <w:lang w:eastAsia="pl-PL"/>
        </w:rPr>
        <w:t>,</w:t>
      </w:r>
      <w:r w:rsidRPr="003734A3">
        <w:rPr>
          <w:rFonts w:eastAsia="Times New Roman" w:cstheme="minorHAnsi"/>
          <w:sz w:val="24"/>
          <w:szCs w:val="24"/>
          <w:lang w:eastAsia="pl-PL"/>
        </w:rPr>
        <w:t xml:space="preserve"> tel. 32 666 31 32</w:t>
      </w:r>
      <w:r w:rsidRPr="00A250BE">
        <w:rPr>
          <w:rFonts w:eastAsia="Times New Roman" w:cstheme="minorHAnsi"/>
          <w:sz w:val="24"/>
          <w:szCs w:val="24"/>
          <w:lang w:eastAsia="pl-PL"/>
        </w:rPr>
        <w:t>; e-</w:t>
      </w:r>
      <w:r w:rsidR="00C371C3">
        <w:rPr>
          <w:rFonts w:eastAsia="Times New Roman" w:cstheme="minorHAnsi"/>
          <w:sz w:val="24"/>
          <w:szCs w:val="24"/>
          <w:lang w:eastAsia="pl-PL"/>
        </w:rPr>
        <w:t>m</w:t>
      </w:r>
      <w:r w:rsidRPr="00A250BE">
        <w:rPr>
          <w:rFonts w:eastAsia="Times New Roman" w:cstheme="minorHAnsi"/>
          <w:sz w:val="24"/>
          <w:szCs w:val="24"/>
          <w:lang w:eastAsia="pl-PL"/>
        </w:rPr>
        <w:t>ail:</w:t>
      </w:r>
      <w:r w:rsidR="00C371C3">
        <w:rPr>
          <w:rFonts w:eastAsia="Times New Roman" w:cstheme="minorHAnsi"/>
          <w:sz w:val="24"/>
          <w:szCs w:val="24"/>
          <w:lang w:eastAsia="pl-PL"/>
        </w:rPr>
        <w:t xml:space="preserve"> </w:t>
      </w:r>
      <w:hyperlink r:id="rId9" w:history="1">
        <w:r w:rsidR="00C371C3" w:rsidRPr="00876687">
          <w:rPr>
            <w:rStyle w:val="Hipercze"/>
            <w:rFonts w:eastAsia="Times New Roman" w:cstheme="minorHAnsi"/>
            <w:sz w:val="24"/>
            <w:szCs w:val="24"/>
            <w:lang w:eastAsia="pl-PL"/>
          </w:rPr>
          <w:t>iod_mzopo@ckziu-myslowice.pl</w:t>
        </w:r>
      </w:hyperlink>
      <w:r w:rsidR="000D1214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77AE48A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58BD904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22B7318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762053B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0135B86" w14:textId="77777777" w:rsidR="00A250BE" w:rsidRDefault="00A250BE" w:rsidP="00173C9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12980E8" w14:textId="77777777" w:rsidR="00D924F0" w:rsidRDefault="00D924F0" w:rsidP="00074B08">
      <w:pPr>
        <w:spacing w:after="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FB1BA5D" w14:textId="40073FDB" w:rsidR="005B7288" w:rsidRDefault="005B7288" w:rsidP="00074B08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>Klauzul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informacyjn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dotycząc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monitoringu wizyjnego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w Szkole Podstawowej nr 1 im.</w:t>
      </w:r>
      <w:r w:rsidR="00074B08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>Marii</w:t>
      </w:r>
      <w:r w:rsidR="00074B08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  <w:r w:rsidRPr="000D1214">
        <w:rPr>
          <w:rFonts w:eastAsia="Times New Roman" w:cstheme="minorHAnsi"/>
          <w:b/>
          <w:bCs/>
          <w:sz w:val="24"/>
          <w:szCs w:val="24"/>
          <w:lang w:eastAsia="pl-PL"/>
        </w:rPr>
        <w:t>Skłodowskiej-Curie w Mysłowicach</w:t>
      </w:r>
    </w:p>
    <w:p w14:paraId="204753E9" w14:textId="77777777" w:rsidR="005B7288" w:rsidRDefault="005B7288" w:rsidP="005B7288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61657EB" w14:textId="77777777" w:rsidR="00AC2DEF" w:rsidRPr="00AC2DEF" w:rsidRDefault="00AC2DEF" w:rsidP="00AC2D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AC2DEF">
        <w:rPr>
          <w:rFonts w:eastAsia="Times New Roman" w:cstheme="minorHAnsi"/>
          <w:kern w:val="3"/>
          <w:sz w:val="24"/>
          <w:szCs w:val="24"/>
          <w:lang w:eastAsia="pl-PL"/>
        </w:rPr>
        <w:t>Zgodnie z art. 13 Rozporządzenia Parlamentu Europejskiego i Rady (UE) 2016/679 z dnia 27 kwietnia 2016r. w sprawie ochrony osób fizycznych w związku z przetwarzaniem danych osobowych i w sprawie swobodnego przepływu takich danych (dalej RODO)</w:t>
      </w:r>
    </w:p>
    <w:p w14:paraId="79DED0B6" w14:textId="7237A05F" w:rsidR="00AC2DEF" w:rsidRPr="00AC2DEF" w:rsidRDefault="00AC2DEF" w:rsidP="00AC2D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AC2DEF">
        <w:rPr>
          <w:rFonts w:eastAsia="Times New Roman" w:cstheme="minorHAnsi"/>
          <w:kern w:val="3"/>
          <w:sz w:val="24"/>
          <w:szCs w:val="24"/>
          <w:lang w:eastAsia="pl-PL"/>
        </w:rPr>
        <w:t>Dyrektor Szkoły Podstawowej nr I , ul. Wielka Skotnica 2 w Mysłowicach informuje:</w:t>
      </w:r>
    </w:p>
    <w:p w14:paraId="53C7EC4A" w14:textId="77777777" w:rsidR="00AC2DEF" w:rsidRP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eastAsia="Times New Roman" w:cstheme="minorHAnsi"/>
          <w:kern w:val="3"/>
          <w:lang w:eastAsia="pl-PL"/>
        </w:rPr>
      </w:pPr>
    </w:p>
    <w:p w14:paraId="7366367D" w14:textId="19AC633E" w:rsid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Administratorem Danych Osobowych systemu monitoringu wizyjnego (zwanym dalej Monitoring) jest  Szkoła Podstawowa nr 1 , ul.</w:t>
      </w:r>
      <w:r>
        <w:rPr>
          <w:rFonts w:eastAsia="Times New Roman" w:cstheme="minorHAnsi"/>
          <w:sz w:val="24"/>
          <w:szCs w:val="24"/>
        </w:rPr>
        <w:t xml:space="preserve"> </w:t>
      </w:r>
      <w:r w:rsidRPr="00AC2DEF">
        <w:rPr>
          <w:rFonts w:eastAsia="Times New Roman" w:cstheme="minorHAnsi"/>
          <w:sz w:val="24"/>
          <w:szCs w:val="24"/>
        </w:rPr>
        <w:t>Wielka Skotnica 2 41-400 w Mysłowicach reprezentowane przez Dyrektora</w:t>
      </w:r>
    </w:p>
    <w:p w14:paraId="1532C23C" w14:textId="77777777" w:rsidR="00AC2DEF" w:rsidRP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Kontakt do Inspektora Ochrony Danych: iod_mzopo@ckziu-myslowice.pl</w:t>
      </w:r>
    </w:p>
    <w:p w14:paraId="5F9AD762" w14:textId="5D8538E5" w:rsid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Monitoring stosowany jest w celu rejestracji zdarze</w:t>
      </w:r>
      <w:r w:rsidR="0059567E">
        <w:rPr>
          <w:rFonts w:eastAsia="Times New Roman" w:cstheme="minorHAnsi"/>
          <w:sz w:val="24"/>
          <w:szCs w:val="24"/>
        </w:rPr>
        <w:t xml:space="preserve">ń </w:t>
      </w:r>
      <w:r w:rsidRPr="00AC2DEF">
        <w:rPr>
          <w:rFonts w:eastAsia="Times New Roman" w:cstheme="minorHAnsi"/>
          <w:sz w:val="24"/>
          <w:szCs w:val="24"/>
        </w:rPr>
        <w:t>dla zapewnienia bezpiecze</w:t>
      </w:r>
      <w:r w:rsidR="0059567E">
        <w:rPr>
          <w:rFonts w:eastAsia="Times New Roman" w:cstheme="minorHAnsi"/>
          <w:sz w:val="24"/>
          <w:szCs w:val="24"/>
        </w:rPr>
        <w:t>ń</w:t>
      </w:r>
      <w:r w:rsidRPr="00AC2DEF">
        <w:rPr>
          <w:rFonts w:eastAsia="Times New Roman" w:cstheme="minorHAnsi"/>
          <w:sz w:val="24"/>
          <w:szCs w:val="24"/>
        </w:rPr>
        <w:t>stwa osobom przebywającym w budynku oraz najbliższym otoczeniu budynku, zapewnienia bezpiecze</w:t>
      </w:r>
      <w:r w:rsidR="0059567E">
        <w:rPr>
          <w:rFonts w:eastAsia="Times New Roman" w:cstheme="minorHAnsi"/>
          <w:sz w:val="24"/>
          <w:szCs w:val="24"/>
        </w:rPr>
        <w:t>ń</w:t>
      </w:r>
      <w:r w:rsidRPr="00AC2DEF">
        <w:rPr>
          <w:rFonts w:eastAsia="Times New Roman" w:cstheme="minorHAnsi"/>
          <w:sz w:val="24"/>
          <w:szCs w:val="24"/>
        </w:rPr>
        <w:t>stwa infrastruktury i zasobów należących do ADO</w:t>
      </w:r>
      <w:r>
        <w:rPr>
          <w:rFonts w:eastAsia="Times New Roman" w:cstheme="minorHAnsi"/>
          <w:sz w:val="24"/>
          <w:szCs w:val="24"/>
        </w:rPr>
        <w:t>.</w:t>
      </w:r>
    </w:p>
    <w:p w14:paraId="77214955" w14:textId="2968E0F2" w:rsid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Obszar objęty monitoringiem stanowią: wszystkie drzwi wejściowe (od strony zewnętrznej). z fragmentem otoczenia, fragment korytarza przy drzwiach głównych szkoły (od wewnątrz budynku), boiska szkolne, fragment parkingu oraz najbliższe otoczenie na zewnątrz budynku Administratora</w:t>
      </w:r>
      <w:r>
        <w:rPr>
          <w:rFonts w:eastAsia="Times New Roman" w:cstheme="minorHAnsi"/>
          <w:sz w:val="24"/>
          <w:szCs w:val="24"/>
        </w:rPr>
        <w:t>.</w:t>
      </w:r>
    </w:p>
    <w:p w14:paraId="5BB0D1AE" w14:textId="61C6B314" w:rsid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Zarejestrowane dane  nie  podlegają  profilowaniu</w:t>
      </w:r>
      <w:r>
        <w:rPr>
          <w:rFonts w:eastAsia="Times New Roman" w:cstheme="minorHAnsi"/>
          <w:sz w:val="24"/>
          <w:szCs w:val="24"/>
        </w:rPr>
        <w:t>,</w:t>
      </w:r>
      <w:r w:rsidRPr="00AC2DEF">
        <w:rPr>
          <w:rFonts w:eastAsia="Times New Roman" w:cstheme="minorHAnsi"/>
          <w:sz w:val="24"/>
          <w:szCs w:val="24"/>
        </w:rPr>
        <w:t xml:space="preserve"> a  przeglądanie danych odbywa się tylko w przypadku naruszenia lub podejrzenia naruszenia bezpiecze</w:t>
      </w:r>
      <w:r>
        <w:rPr>
          <w:rFonts w:eastAsia="Times New Roman" w:cstheme="minorHAnsi"/>
          <w:sz w:val="24"/>
          <w:szCs w:val="24"/>
        </w:rPr>
        <w:t>ń</w:t>
      </w:r>
      <w:r w:rsidRPr="00AC2DEF">
        <w:rPr>
          <w:rFonts w:eastAsia="Times New Roman" w:cstheme="minorHAnsi"/>
          <w:sz w:val="24"/>
          <w:szCs w:val="24"/>
        </w:rPr>
        <w:t>stwa</w:t>
      </w:r>
      <w:r>
        <w:rPr>
          <w:rFonts w:eastAsia="Times New Roman" w:cstheme="minorHAnsi"/>
          <w:sz w:val="24"/>
          <w:szCs w:val="24"/>
        </w:rPr>
        <w:t>.</w:t>
      </w:r>
    </w:p>
    <w:p w14:paraId="3653A762" w14:textId="2D9810FD" w:rsid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Zarejestrowane  przez  Monitoring dane osobowe  będą  przekazywane  wyłącznie  podmiotom uprawnionym do uzyskania danych osobowych na podstawie przepisów prawa</w:t>
      </w:r>
      <w:r>
        <w:rPr>
          <w:rFonts w:eastAsia="Times New Roman" w:cstheme="minorHAnsi"/>
          <w:sz w:val="24"/>
          <w:szCs w:val="24"/>
        </w:rPr>
        <w:t>.</w:t>
      </w:r>
    </w:p>
    <w:p w14:paraId="182C2C98" w14:textId="20FD3614" w:rsidR="00AC2DEF" w:rsidRP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Zapisy z monitoringu przech</w:t>
      </w:r>
      <w:r>
        <w:rPr>
          <w:rFonts w:eastAsia="Times New Roman" w:cstheme="minorHAnsi"/>
          <w:sz w:val="24"/>
          <w:szCs w:val="24"/>
        </w:rPr>
        <w:t>ow</w:t>
      </w:r>
      <w:r w:rsidRPr="00AC2DEF">
        <w:rPr>
          <w:rFonts w:eastAsia="Times New Roman" w:cstheme="minorHAnsi"/>
          <w:sz w:val="24"/>
          <w:szCs w:val="24"/>
        </w:rPr>
        <w:t>ywane będą przez okres do</w:t>
      </w:r>
      <w:r>
        <w:rPr>
          <w:rFonts w:eastAsia="Times New Roman" w:cstheme="minorHAnsi"/>
          <w:sz w:val="24"/>
          <w:szCs w:val="24"/>
        </w:rPr>
        <w:t xml:space="preserve"> </w:t>
      </w:r>
      <w:r w:rsidRPr="00AC2DEF">
        <w:rPr>
          <w:rFonts w:eastAsia="Times New Roman" w:cstheme="minorHAnsi"/>
          <w:sz w:val="24"/>
          <w:szCs w:val="24"/>
        </w:rPr>
        <w:t>14 dni. Po tym czasie ulegają zniszczeniu/nadpisaniu</w:t>
      </w:r>
      <w:r>
        <w:rPr>
          <w:rFonts w:eastAsia="Times New Roman" w:cstheme="minorHAnsi"/>
          <w:sz w:val="24"/>
          <w:szCs w:val="24"/>
        </w:rPr>
        <w:t>.</w:t>
      </w:r>
    </w:p>
    <w:p w14:paraId="3D06EF20" w14:textId="739F6447" w:rsidR="00AC2DEF" w:rsidRDefault="00AC2DE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AC2DEF">
        <w:rPr>
          <w:rFonts w:eastAsia="Times New Roman" w:cstheme="minorHAnsi"/>
          <w:sz w:val="24"/>
          <w:szCs w:val="24"/>
        </w:rPr>
        <w:t>W uzasadnionych przypadkach posiada Pani/Pan prawo żądania dostępu do treści swoich danych</w:t>
      </w:r>
      <w:r>
        <w:rPr>
          <w:rFonts w:eastAsia="Times New Roman" w:cstheme="minorHAnsi"/>
          <w:sz w:val="24"/>
          <w:szCs w:val="24"/>
        </w:rPr>
        <w:t>,</w:t>
      </w:r>
      <w:r w:rsidRPr="00AC2DEF">
        <w:rPr>
          <w:rFonts w:eastAsia="Times New Roman" w:cstheme="minorHAnsi"/>
          <w:sz w:val="24"/>
          <w:szCs w:val="24"/>
        </w:rPr>
        <w:t xml:space="preserve"> ich usunięcia lub ogra</w:t>
      </w:r>
      <w:r>
        <w:rPr>
          <w:rFonts w:eastAsia="Times New Roman" w:cstheme="minorHAnsi"/>
          <w:sz w:val="24"/>
          <w:szCs w:val="24"/>
        </w:rPr>
        <w:t>ni</w:t>
      </w:r>
      <w:r w:rsidRPr="00AC2DEF">
        <w:rPr>
          <w:rFonts w:eastAsia="Times New Roman" w:cstheme="minorHAnsi"/>
          <w:sz w:val="24"/>
          <w:szCs w:val="24"/>
        </w:rPr>
        <w:t>cze</w:t>
      </w:r>
      <w:r>
        <w:rPr>
          <w:rFonts w:eastAsia="Times New Roman" w:cstheme="minorHAnsi"/>
          <w:sz w:val="24"/>
          <w:szCs w:val="24"/>
        </w:rPr>
        <w:t>ni</w:t>
      </w:r>
      <w:r w:rsidRPr="00AC2DEF">
        <w:rPr>
          <w:rFonts w:eastAsia="Times New Roman" w:cstheme="minorHAnsi"/>
          <w:sz w:val="24"/>
          <w:szCs w:val="24"/>
        </w:rPr>
        <w:t>a przetwarzania oraz prawo do wniesienia sprzeciwu wobec przetwarzania</w:t>
      </w:r>
      <w:r>
        <w:rPr>
          <w:rFonts w:eastAsia="Times New Roman" w:cstheme="minorHAnsi"/>
          <w:sz w:val="24"/>
          <w:szCs w:val="24"/>
        </w:rPr>
        <w:t>.</w:t>
      </w:r>
    </w:p>
    <w:p w14:paraId="6E2E9465" w14:textId="30BD84A5" w:rsidR="00AC2DEF" w:rsidRDefault="0085108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85108F">
        <w:rPr>
          <w:rFonts w:eastAsia="Times New Roman" w:cstheme="minorHAnsi"/>
          <w:sz w:val="24"/>
          <w:szCs w:val="24"/>
        </w:rPr>
        <w:t>Każdej osobie zarejestrowanej przez system monitoringu przysługuje prawo w</w:t>
      </w:r>
      <w:r>
        <w:rPr>
          <w:rFonts w:eastAsia="Times New Roman" w:cstheme="minorHAnsi"/>
          <w:sz w:val="24"/>
          <w:szCs w:val="24"/>
        </w:rPr>
        <w:t>ni</w:t>
      </w:r>
      <w:r w:rsidRPr="0085108F">
        <w:rPr>
          <w:rFonts w:eastAsia="Times New Roman" w:cstheme="minorHAnsi"/>
          <w:sz w:val="24"/>
          <w:szCs w:val="24"/>
        </w:rPr>
        <w:t>es</w:t>
      </w:r>
      <w:r>
        <w:rPr>
          <w:rFonts w:eastAsia="Times New Roman" w:cstheme="minorHAnsi"/>
          <w:sz w:val="24"/>
          <w:szCs w:val="24"/>
        </w:rPr>
        <w:t>i</w:t>
      </w:r>
      <w:r w:rsidRPr="0085108F">
        <w:rPr>
          <w:rFonts w:eastAsia="Times New Roman" w:cstheme="minorHAnsi"/>
          <w:sz w:val="24"/>
          <w:szCs w:val="24"/>
        </w:rPr>
        <w:t>en</w:t>
      </w:r>
      <w:r>
        <w:rPr>
          <w:rFonts w:eastAsia="Times New Roman" w:cstheme="minorHAnsi"/>
          <w:sz w:val="24"/>
          <w:szCs w:val="24"/>
        </w:rPr>
        <w:t>i</w:t>
      </w:r>
      <w:r w:rsidRPr="0085108F">
        <w:rPr>
          <w:rFonts w:eastAsia="Times New Roman" w:cstheme="minorHAnsi"/>
          <w:sz w:val="24"/>
          <w:szCs w:val="24"/>
        </w:rPr>
        <w:t>a skargi do organu nadzorczego zajmującego się ochroną danych osobowych</w:t>
      </w:r>
      <w:r>
        <w:rPr>
          <w:rFonts w:eastAsia="Times New Roman" w:cstheme="minorHAnsi"/>
          <w:sz w:val="24"/>
          <w:szCs w:val="24"/>
        </w:rPr>
        <w:t>.</w:t>
      </w:r>
    </w:p>
    <w:p w14:paraId="322C8BA5" w14:textId="5BF5A02D" w:rsidR="0085108F" w:rsidRPr="0085108F" w:rsidRDefault="0085108F">
      <w:pPr>
        <w:pStyle w:val="Akapitzlist"/>
        <w:numPr>
          <w:ilvl w:val="0"/>
          <w:numId w:val="1"/>
        </w:numPr>
        <w:rPr>
          <w:rFonts w:eastAsia="Times New Roman" w:cstheme="minorHAnsi"/>
          <w:sz w:val="24"/>
          <w:szCs w:val="24"/>
        </w:rPr>
      </w:pPr>
      <w:r w:rsidRPr="0085108F">
        <w:rPr>
          <w:rFonts w:eastAsia="Times New Roman" w:cstheme="minorHAnsi"/>
          <w:sz w:val="24"/>
          <w:szCs w:val="24"/>
        </w:rPr>
        <w:t>Podsta</w:t>
      </w:r>
      <w:r>
        <w:rPr>
          <w:rFonts w:eastAsia="Times New Roman" w:cstheme="minorHAnsi"/>
          <w:sz w:val="24"/>
          <w:szCs w:val="24"/>
        </w:rPr>
        <w:t>w</w:t>
      </w:r>
      <w:r w:rsidRPr="0085108F">
        <w:rPr>
          <w:rFonts w:eastAsia="Times New Roman" w:cstheme="minorHAnsi"/>
          <w:sz w:val="24"/>
          <w:szCs w:val="24"/>
        </w:rPr>
        <w:t>ą prawną dla prowadzenia Monitoringu jest: Art 108a Ustawy z dnia 14 grudnia 2016r. Prawo Oświatowe (Dz.U.2018.0.996) oraz a</w:t>
      </w:r>
      <w:r>
        <w:rPr>
          <w:rFonts w:eastAsia="Times New Roman" w:cstheme="minorHAnsi"/>
          <w:sz w:val="24"/>
          <w:szCs w:val="24"/>
        </w:rPr>
        <w:t>r</w:t>
      </w:r>
      <w:r w:rsidRPr="0085108F">
        <w:rPr>
          <w:rFonts w:eastAsia="Times New Roman" w:cstheme="minorHAnsi"/>
          <w:sz w:val="24"/>
          <w:szCs w:val="24"/>
        </w:rPr>
        <w:t xml:space="preserve">t 6 pkt </w:t>
      </w:r>
      <w:r>
        <w:rPr>
          <w:rFonts w:eastAsia="Times New Roman" w:cstheme="minorHAnsi"/>
          <w:sz w:val="24"/>
          <w:szCs w:val="24"/>
        </w:rPr>
        <w:t>1</w:t>
      </w:r>
      <w:r w:rsidRPr="0085108F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5108F">
        <w:rPr>
          <w:rFonts w:eastAsia="Times New Roman" w:cstheme="minorHAnsi"/>
          <w:sz w:val="24"/>
          <w:szCs w:val="24"/>
        </w:rPr>
        <w:t>ppkt</w:t>
      </w:r>
      <w:proofErr w:type="spellEnd"/>
      <w:r w:rsidRPr="0085108F">
        <w:rPr>
          <w:rFonts w:eastAsia="Times New Roman" w:cstheme="minorHAnsi"/>
          <w:sz w:val="24"/>
          <w:szCs w:val="24"/>
        </w:rPr>
        <w:t xml:space="preserve"> c) RODO</w:t>
      </w:r>
      <w:r>
        <w:rPr>
          <w:rFonts w:eastAsia="Times New Roman" w:cstheme="minorHAnsi"/>
          <w:sz w:val="24"/>
          <w:szCs w:val="24"/>
        </w:rPr>
        <w:t>.</w:t>
      </w:r>
    </w:p>
    <w:p w14:paraId="775873B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47A814C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1B6D05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B3C3F92" w14:textId="77777777" w:rsidR="00AC2DEF" w:rsidRDefault="00AC2D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98D245A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099CF54F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24EAFB9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468CEC8C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01321907" w14:textId="77777777" w:rsidR="005600E5" w:rsidRDefault="005600E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0345896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Formularz klauzuli informacyjnej </w:t>
      </w:r>
      <w:r w:rsidRPr="00F47F76">
        <w:rPr>
          <w:rFonts w:ascii="Arial" w:eastAsia="Times New Roman" w:hAnsi="Arial" w:cs="Arial"/>
          <w:lang w:eastAsia="pl-PL"/>
        </w:rPr>
        <w:t>(Urzędu Marszałkowskiego Województwa Śląskiego):</w:t>
      </w:r>
    </w:p>
    <w:p w14:paraId="13373DCC" w14:textId="77777777" w:rsidR="000656A8" w:rsidRPr="00C76C02" w:rsidRDefault="000656A8" w:rsidP="000656A8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 w:rsidRPr="7B844C3B">
        <w:rPr>
          <w:rFonts w:ascii="Arial" w:eastAsia="Times New Roman" w:hAnsi="Arial" w:cs="Arial"/>
          <w:b/>
          <w:bCs/>
          <w:lang w:eastAsia="pl-PL"/>
        </w:rPr>
        <w:t>Informacje dotyczące przetwarzania danych osobowych dla uczestników projektów</w:t>
      </w:r>
      <w:r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494A83A4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AA8FDD3" w14:textId="77777777" w:rsidR="000656A8" w:rsidRPr="00BD437E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hAnsi="Arial" w:cs="Arial"/>
        </w:rPr>
        <w:t xml:space="preserve">Zgodnie </w:t>
      </w:r>
      <w:r w:rsidRPr="00706624">
        <w:rPr>
          <w:rFonts w:ascii="Arial" w:hAnsi="Arial" w:cs="Arial"/>
        </w:rPr>
        <w:t xml:space="preserve">z art. 13 ust. 1 i ust. 2 oraz </w:t>
      </w:r>
      <w:r>
        <w:rPr>
          <w:rFonts w:ascii="Arial" w:hAnsi="Arial" w:cs="Arial"/>
        </w:rPr>
        <w:t>art. 14</w:t>
      </w:r>
      <w:r w:rsidRPr="00BD437E">
        <w:rPr>
          <w:rFonts w:ascii="Arial" w:hAnsi="Arial" w:cs="Arial"/>
        </w:rPr>
        <w:t xml:space="preserve"> ust. 1 i ust. 2 Rozporządzenia UE nr 2016/679 o ochronie danych osobowych ("RODO") informujemy, że:</w:t>
      </w:r>
    </w:p>
    <w:p w14:paraId="501E59EC" w14:textId="77777777" w:rsidR="000656A8" w:rsidRPr="00BD437E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76C9D82" w14:textId="77777777" w:rsidR="000656A8" w:rsidRPr="00BD437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6D1FFF00">
        <w:rPr>
          <w:rFonts w:ascii="Arial" w:eastAsia="Times New Roman" w:hAnsi="Arial" w:cs="Arial"/>
          <w:b/>
          <w:bCs/>
          <w:lang w:eastAsia="pl-PL"/>
        </w:rPr>
        <w:t>Administrator danych</w:t>
      </w:r>
    </w:p>
    <w:p w14:paraId="5CE357D8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Administratorem danych osobowych jest Zarząd Województwa Śląskiego pełniący rolę Instytucji Zarządzającej programu Fundusze Europejskie dla Śląskiego 2021-2027 (IZ FE SL).</w:t>
      </w:r>
    </w:p>
    <w:p w14:paraId="18ADEE96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538CD189">
        <w:rPr>
          <w:rFonts w:ascii="Arial" w:eastAsia="Times New Roman" w:hAnsi="Arial" w:cs="Arial"/>
          <w:lang w:eastAsia="pl-PL"/>
        </w:rPr>
        <w:t>Dane osobowe przetwarzane są w Urzędzie Marszałkowskim Województwa Śląskiego.</w:t>
      </w:r>
    </w:p>
    <w:p w14:paraId="63A6A04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eastAsia="Times New Roman" w:hAnsi="Arial" w:cs="Arial"/>
          <w:lang w:eastAsia="pl-PL"/>
        </w:rPr>
        <w:t>Siedziba administratora znajduje się w Katowicach przy ul. Ligonia 46, tel. +48 (32) 20 78 888 (centrala), e-mail: </w:t>
      </w:r>
      <w:hyperlink r:id="rId10" w:history="1">
        <w:r w:rsidRPr="00BD437E">
          <w:rPr>
            <w:rFonts w:ascii="Arial" w:eastAsia="Times New Roman" w:hAnsi="Arial" w:cs="Arial"/>
            <w:color w:val="0000FF"/>
            <w:u w:val="single"/>
            <w:lang w:eastAsia="pl-PL"/>
          </w:rPr>
          <w:t>kancelaria@slaskie.pl</w:t>
        </w:r>
      </w:hyperlink>
    </w:p>
    <w:p w14:paraId="0A60591B" w14:textId="77777777" w:rsidR="000656A8" w:rsidRPr="00BD437E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6D1FFF00">
        <w:rPr>
          <w:rFonts w:ascii="Arial" w:eastAsia="Times New Roman" w:hAnsi="Arial" w:cs="Arial"/>
          <w:lang w:eastAsia="pl-PL"/>
        </w:rPr>
        <w:t xml:space="preserve">Informacje dotyczące kontaktu w formie elektronicznej znajdują się na stronie </w:t>
      </w:r>
      <w:hyperlink r:id="rId11">
        <w:r w:rsidRPr="6D1FFF00">
          <w:rPr>
            <w:rStyle w:val="Hipercze"/>
            <w:rFonts w:ascii="Arial" w:hAnsi="Arial" w:cs="Arial"/>
          </w:rPr>
          <w:t>https://bip.slaskie.pl/</w:t>
        </w:r>
      </w:hyperlink>
    </w:p>
    <w:p w14:paraId="2D471DF4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b/>
          <w:lang w:eastAsia="pl-PL"/>
        </w:rPr>
      </w:pPr>
    </w:p>
    <w:p w14:paraId="1C54D583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4F49A9">
        <w:rPr>
          <w:rFonts w:ascii="Arial" w:eastAsia="Times New Roman" w:hAnsi="Arial" w:cs="Arial"/>
          <w:b/>
          <w:lang w:eastAsia="pl-PL"/>
        </w:rPr>
        <w:t>Inspektor ochrony</w:t>
      </w:r>
      <w:r w:rsidRPr="004F49A9">
        <w:rPr>
          <w:rFonts w:ascii="Arial" w:eastAsia="Times New Roman" w:hAnsi="Arial" w:cs="Arial"/>
          <w:lang w:eastAsia="pl-PL"/>
        </w:rPr>
        <w:t xml:space="preserve"> </w:t>
      </w:r>
      <w:r w:rsidRPr="004F49A9">
        <w:rPr>
          <w:rFonts w:ascii="Arial" w:eastAsia="Times New Roman" w:hAnsi="Arial" w:cs="Arial"/>
          <w:b/>
          <w:lang w:eastAsia="pl-PL"/>
        </w:rPr>
        <w:t>danych osobowych</w:t>
      </w:r>
    </w:p>
    <w:p w14:paraId="7D8FBB15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Został wyznaczony inspektor ochrony danych.</w:t>
      </w:r>
    </w:p>
    <w:p w14:paraId="0E091330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Adres e-mail do kontaktu z inspektorem: </w:t>
      </w:r>
      <w:hyperlink r:id="rId12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daneosobowe@slaskie.pl</w:t>
        </w:r>
      </w:hyperlink>
      <w:r w:rsidRPr="004F49A9">
        <w:rPr>
          <w:rFonts w:ascii="Arial" w:eastAsia="Times New Roman" w:hAnsi="Arial" w:cs="Arial"/>
          <w:lang w:eastAsia="pl-PL"/>
        </w:rPr>
        <w:t>. Pozostałe formy kontaktu są możliwe przy pomocy adresów podanych powyżej.</w:t>
      </w:r>
    </w:p>
    <w:p w14:paraId="0D31C3F9" w14:textId="77777777" w:rsidR="000656A8" w:rsidRPr="004F49A9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Aktualne dane teleadresowe inspektora, w tym numer telefonu znajdują się w </w:t>
      </w:r>
      <w:hyperlink r:id="rId13" w:tooltip="w książce teleadresowej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książce teleadresowej</w:t>
        </w:r>
      </w:hyperlink>
      <w:r>
        <w:rPr>
          <w:rFonts w:ascii="Arial" w:eastAsia="Times New Roman" w:hAnsi="Arial" w:cs="Arial"/>
          <w:color w:val="0000FF"/>
          <w:u w:val="single"/>
          <w:lang w:eastAsia="pl-PL"/>
        </w:rPr>
        <w:t xml:space="preserve"> BIP</w:t>
      </w:r>
      <w:r w:rsidRPr="004F49A9">
        <w:rPr>
          <w:rFonts w:ascii="Arial" w:eastAsia="Times New Roman" w:hAnsi="Arial" w:cs="Arial"/>
          <w:lang w:eastAsia="pl-PL"/>
        </w:rPr>
        <w:t>.</w:t>
      </w:r>
    </w:p>
    <w:p w14:paraId="4937EF63" w14:textId="77777777" w:rsidR="000656A8" w:rsidRDefault="000656A8" w:rsidP="000656A8">
      <w:pPr>
        <w:spacing w:after="120" w:line="240" w:lineRule="auto"/>
        <w:rPr>
          <w:lang w:eastAsia="pl-PL"/>
        </w:rPr>
      </w:pPr>
    </w:p>
    <w:p w14:paraId="01E79132" w14:textId="77777777" w:rsidR="000656A8" w:rsidRPr="00974BB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Cele i podstawy prawne przetwarzania</w:t>
      </w:r>
    </w:p>
    <w:p w14:paraId="2BB9D1AE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Dane osobowe przetwarzamy w </w:t>
      </w:r>
      <w:r>
        <w:rPr>
          <w:rFonts w:ascii="Arial" w:eastAsia="Times New Roman" w:hAnsi="Arial" w:cs="Arial"/>
          <w:lang w:eastAsia="pl-PL"/>
        </w:rPr>
        <w:t>związku z</w:t>
      </w:r>
      <w:r w:rsidRPr="016C2466">
        <w:rPr>
          <w:rFonts w:ascii="Arial" w:eastAsia="Times New Roman" w:hAnsi="Arial" w:cs="Arial"/>
          <w:lang w:eastAsia="pl-PL"/>
        </w:rPr>
        <w:t xml:space="preserve"> realizacj</w:t>
      </w:r>
      <w:r>
        <w:rPr>
          <w:rFonts w:ascii="Arial" w:eastAsia="Times New Roman" w:hAnsi="Arial" w:cs="Arial"/>
          <w:lang w:eastAsia="pl-PL"/>
        </w:rPr>
        <w:t>ą</w:t>
      </w:r>
      <w:r w:rsidRPr="016C2466">
        <w:rPr>
          <w:rFonts w:ascii="Arial" w:eastAsia="Times New Roman" w:hAnsi="Arial" w:cs="Arial"/>
          <w:lang w:eastAsia="pl-PL"/>
        </w:rPr>
        <w:t xml:space="preserve"> zadań w ramach programu Fundusze Europejskie dla Śląskiego 2021-2027</w:t>
      </w:r>
      <w:r>
        <w:rPr>
          <w:rFonts w:ascii="Arial" w:eastAsia="Times New Roman" w:hAnsi="Arial" w:cs="Arial"/>
          <w:lang w:eastAsia="pl-PL"/>
        </w:rPr>
        <w:t xml:space="preserve"> (FE SL)</w:t>
      </w:r>
      <w:r w:rsidRPr="016C2466">
        <w:rPr>
          <w:rFonts w:ascii="Arial" w:eastAsia="Times New Roman" w:hAnsi="Arial" w:cs="Arial"/>
          <w:lang w:eastAsia="pl-PL"/>
        </w:rPr>
        <w:t xml:space="preserve">. </w:t>
      </w:r>
    </w:p>
    <w:p w14:paraId="12ADC1A1" w14:textId="77777777" w:rsidR="000656A8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</w:p>
    <w:p w14:paraId="2EE9F78F" w14:textId="77777777" w:rsidR="000656A8" w:rsidRPr="00B614B0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614B0">
        <w:rPr>
          <w:rFonts w:ascii="Arial" w:eastAsia="Times New Roman" w:hAnsi="Arial" w:cs="Arial"/>
          <w:lang w:eastAsia="pl-PL"/>
        </w:rPr>
        <w:t>Dane osobowe przetwarzamy w celach:</w:t>
      </w:r>
    </w:p>
    <w:p w14:paraId="60CAFA05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wdrożenia i zarządzania programem,</w:t>
      </w:r>
    </w:p>
    <w:p w14:paraId="65E6802F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wydatkowaniem i rozliczeniem środków europejskich w ramach programu, w tym z potwierdzeniem kwalifikowalności wydatków,</w:t>
      </w:r>
    </w:p>
    <w:p w14:paraId="56D07A44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825F47">
        <w:rPr>
          <w:rFonts w:ascii="Arial" w:eastAsia="Times New Roman" w:hAnsi="Arial" w:cs="Arial"/>
          <w:lang w:eastAsia="pl-PL"/>
        </w:rPr>
        <w:t>prowadzenia badań ewaluacyjnych, ekspertyz i analiz</w:t>
      </w:r>
      <w:r>
        <w:rPr>
          <w:rFonts w:ascii="Arial" w:eastAsia="Times New Roman" w:hAnsi="Arial" w:cs="Arial"/>
          <w:lang w:eastAsia="pl-PL"/>
        </w:rPr>
        <w:t>,</w:t>
      </w:r>
    </w:p>
    <w:p w14:paraId="16EF71D3" w14:textId="77777777" w:rsidR="000656A8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zapobieganiem wystąpienia nieprawidłowości, wykrywaniem i korygowaniem nieprawidłowości w wydatkowaniu środków europejskich, ochroną interesu finansowego Unii Europejskiej,</w:t>
      </w:r>
    </w:p>
    <w:p w14:paraId="7AEE6D70" w14:textId="77777777" w:rsidR="000656A8" w:rsidRPr="0096474A" w:rsidRDefault="000656A8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związanych z zapewnianiem ścieżki audytu.</w:t>
      </w:r>
    </w:p>
    <w:p w14:paraId="27E94DF6" w14:textId="77777777" w:rsidR="000656A8" w:rsidRPr="00970594" w:rsidRDefault="000656A8" w:rsidP="000656A8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Dane osobowe przetwarzamy ponieważ:</w:t>
      </w:r>
    </w:p>
    <w:p w14:paraId="3C609BFA" w14:textId="77777777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eastAsia="Times New Roman" w:hAnsi="Arial" w:cs="Arial"/>
          <w:lang w:eastAsia="pl-PL"/>
        </w:rPr>
        <w:t>wykonujemy obowiązki prawne (art. 6 ust. 1 lit. c RODO)</w:t>
      </w:r>
      <w:r>
        <w:rPr>
          <w:rFonts w:ascii="Arial" w:eastAsia="Times New Roman" w:hAnsi="Arial" w:cs="Arial"/>
          <w:lang w:eastAsia="pl-PL"/>
        </w:rPr>
        <w:t>;</w:t>
      </w:r>
    </w:p>
    <w:p w14:paraId="614C95D8" w14:textId="77777777" w:rsidR="000656A8" w:rsidRPr="00C02AC5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hAnsi="Arial" w:cs="Arial"/>
        </w:rPr>
        <w:t>wykonujemy zadania w interesie publicznym lub w ramach sprawowania władzy publicznej (art. 6 ust. 1 lit. e RODO)</w:t>
      </w:r>
      <w:r>
        <w:rPr>
          <w:rFonts w:ascii="Arial" w:hAnsi="Arial" w:cs="Arial"/>
        </w:rPr>
        <w:t>;</w:t>
      </w:r>
    </w:p>
    <w:p w14:paraId="521D5902" w14:textId="77777777" w:rsidR="000656A8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ze względów związanych z ważnym interesem publicznym i na podstawie prawa Unii (art. 9 ust. 2 lit. g RODO);</w:t>
      </w:r>
    </w:p>
    <w:p w14:paraId="4AEC7DE3" w14:textId="77777777" w:rsidR="000656A8" w:rsidRPr="00970594" w:rsidRDefault="000656A8">
      <w:pPr>
        <w:pStyle w:val="Akapitzlist"/>
        <w:numPr>
          <w:ilvl w:val="0"/>
          <w:numId w:val="5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do celów archiwalnych w interesie publicznym, do celów badań naukowych lub historycznych lub do celów statystycznych (</w:t>
      </w:r>
      <w:r w:rsidRPr="00970594">
        <w:rPr>
          <w:rFonts w:ascii="Arial" w:eastAsia="Times New Roman" w:hAnsi="Arial" w:cs="Arial"/>
          <w:lang w:eastAsia="pl-PL"/>
        </w:rPr>
        <w:t>art. 6 ust. 1 lit. c RODO</w:t>
      </w:r>
      <w:r>
        <w:rPr>
          <w:rFonts w:ascii="Arial" w:eastAsia="Times New Roman" w:hAnsi="Arial" w:cs="Arial"/>
          <w:lang w:eastAsia="pl-PL"/>
        </w:rPr>
        <w:t xml:space="preserve"> oraz art. 9 ust. 2 lit. j RODO).</w:t>
      </w:r>
    </w:p>
    <w:p w14:paraId="6DA65756" w14:textId="77777777" w:rsidR="000656A8" w:rsidRDefault="000656A8" w:rsidP="000656A8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1717156" w14:textId="77777777" w:rsidR="000656A8" w:rsidRPr="0052165E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52165E">
        <w:rPr>
          <w:rFonts w:ascii="Arial" w:eastAsia="Times New Roman" w:hAnsi="Arial" w:cs="Arial"/>
          <w:b/>
          <w:lang w:eastAsia="pl-PL"/>
        </w:rPr>
        <w:t>Podstawa prawna przetwarzania:</w:t>
      </w:r>
    </w:p>
    <w:p w14:paraId="1815A3B8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6965A4">
        <w:rPr>
          <w:rFonts w:ascii="Arial" w:hAnsi="Arial" w:cs="Arial"/>
        </w:rPr>
        <w:t xml:space="preserve">Rozporządzenie Parlamentu Europejskiego i Rady (UE) 2021/1060 z dnia 24 czerwca 2021 r. ustanawiającego wspólne przepisy dotyczące Europejskiego Funduszu Rozwoju Regionalnego, Europejskiego Funduszu Społecznego Plus, Funduszu Spójności, Funduszu na rzecz </w:t>
      </w:r>
      <w:r w:rsidRPr="00F72D08">
        <w:rPr>
          <w:rFonts w:ascii="Arial" w:hAnsi="Arial" w:cs="Arial"/>
        </w:rPr>
        <w:t>Sprawiedliwej Transformacji i Europejskiego Funduszu Morskiego, Rybackiego i Akwakultury, a także przepisy finansowe na potrzeby tych funduszy oraz na potrzeby Funduszu Azylu, Migracji i Integracji, Funduszu Bezpieczeństwa Wewnętrznego i Instrumentu Wsparc</w:t>
      </w:r>
      <w:r w:rsidRPr="00531F3E">
        <w:rPr>
          <w:rFonts w:ascii="Arial" w:hAnsi="Arial" w:cs="Arial"/>
        </w:rPr>
        <w:t>ia Finansowego na rzecz Zarządzania Granicami i Polityki Wizowej; („rozporządzenie ogólne”)</w:t>
      </w:r>
      <w:r>
        <w:rPr>
          <w:rFonts w:ascii="Arial" w:hAnsi="Arial" w:cs="Arial"/>
        </w:rPr>
        <w:t xml:space="preserve"> - </w:t>
      </w:r>
      <w:r w:rsidRPr="00C76C02">
        <w:rPr>
          <w:rFonts w:ascii="Arial" w:hAnsi="Arial" w:cs="Arial"/>
        </w:rPr>
        <w:t xml:space="preserve">w szczególności art. </w:t>
      </w:r>
      <w:r>
        <w:rPr>
          <w:rFonts w:ascii="Arial" w:hAnsi="Arial" w:cs="Arial"/>
        </w:rPr>
        <w:t xml:space="preserve">44, art. 69, </w:t>
      </w:r>
      <w:r w:rsidRPr="00C76C02">
        <w:rPr>
          <w:rFonts w:ascii="Arial" w:hAnsi="Arial" w:cs="Arial"/>
        </w:rPr>
        <w:t>art. 72</w:t>
      </w:r>
      <w:r>
        <w:rPr>
          <w:rFonts w:ascii="Arial" w:hAnsi="Arial" w:cs="Arial"/>
        </w:rPr>
        <w:t xml:space="preserve">-74, </w:t>
      </w:r>
      <w:r w:rsidRPr="00C76C02">
        <w:rPr>
          <w:rFonts w:ascii="Arial" w:hAnsi="Arial" w:cs="Arial"/>
        </w:rPr>
        <w:t>art. 76, art. 82</w:t>
      </w:r>
      <w:r>
        <w:rPr>
          <w:rFonts w:ascii="Arial" w:hAnsi="Arial" w:cs="Arial"/>
        </w:rPr>
        <w:t>;</w:t>
      </w:r>
    </w:p>
    <w:p w14:paraId="11369B85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EFS+”)</w:t>
      </w:r>
      <w:r>
        <w:rPr>
          <w:rFonts w:ascii="Arial" w:hAnsi="Arial" w:cs="Arial"/>
        </w:rPr>
        <w:t xml:space="preserve"> – w szczególności załączniki</w:t>
      </w:r>
      <w:r w:rsidRPr="00CC6B6B">
        <w:rPr>
          <w:rFonts w:ascii="Arial" w:hAnsi="Arial" w:cs="Arial"/>
        </w:rPr>
        <w:t>;</w:t>
      </w:r>
    </w:p>
    <w:p w14:paraId="76F8F057" w14:textId="5F4831C8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2021/1056 z dnia 24 czerwca 2021 r. ustanawiającego Fundusz na rzecz Sprawiedliwej Transformacji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FST”)</w:t>
      </w:r>
      <w:r>
        <w:rPr>
          <w:rFonts w:ascii="Arial" w:hAnsi="Arial" w:cs="Arial"/>
        </w:rPr>
        <w:t xml:space="preserve"> – w szczególności załącznik III</w:t>
      </w:r>
      <w:r w:rsidRPr="00CC6B6B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U</w:t>
      </w:r>
      <w:r w:rsidRPr="016C2466">
        <w:rPr>
          <w:rFonts w:ascii="Arial" w:hAnsi="Arial" w:cs="Arial"/>
        </w:rPr>
        <w:t>staw</w:t>
      </w:r>
      <w:r>
        <w:rPr>
          <w:rFonts w:ascii="Arial" w:hAnsi="Arial" w:cs="Arial"/>
        </w:rPr>
        <w:t>a</w:t>
      </w:r>
      <w:r w:rsidRPr="016C2466">
        <w:rPr>
          <w:rFonts w:ascii="Arial" w:hAnsi="Arial" w:cs="Arial"/>
        </w:rPr>
        <w:t xml:space="preserve"> o zasadach realizacji zadań finansowanych ze środków europejskich w perspektywie finansowej 2021-2027(„ustawa wdrożeniowa”)</w:t>
      </w:r>
      <w:r>
        <w:rPr>
          <w:rFonts w:ascii="Arial" w:hAnsi="Arial" w:cs="Arial"/>
        </w:rPr>
        <w:t xml:space="preserve"> – w</w:t>
      </w:r>
      <w:r w:rsidR="00B204B6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szczególności </w:t>
      </w:r>
      <w:r w:rsidRPr="016C2466">
        <w:rPr>
          <w:rFonts w:ascii="Arial" w:hAnsi="Arial" w:cs="Arial"/>
        </w:rPr>
        <w:t>art. 8 ust. 1 pkt 2) oraz art. 8 ust. 2, rozdział 18</w:t>
      </w:r>
      <w:r>
        <w:rPr>
          <w:rFonts w:ascii="Arial" w:hAnsi="Arial" w:cs="Arial"/>
        </w:rPr>
        <w:t>;</w:t>
      </w:r>
    </w:p>
    <w:p w14:paraId="47292E32" w14:textId="77777777" w:rsidR="000656A8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Ustawa z dnia 14 czerwca 1960 r. – Kodeks postępowania administracyjnego;</w:t>
      </w:r>
    </w:p>
    <w:p w14:paraId="11DDFFEB" w14:textId="77777777" w:rsidR="000656A8" w:rsidRPr="00974BBE" w:rsidRDefault="000656A8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974BBE">
        <w:rPr>
          <w:rFonts w:ascii="Arial" w:hAnsi="Arial" w:cs="Arial"/>
        </w:rPr>
        <w:t>stawa z dnia 14 lipca 1983 r. o narodowym zasobie archiwalnym i archiwach (w szczególności art. 6) oraz Rozporządzeni</w:t>
      </w:r>
      <w:r>
        <w:rPr>
          <w:rFonts w:ascii="Arial" w:hAnsi="Arial" w:cs="Arial"/>
        </w:rPr>
        <w:t>e</w:t>
      </w:r>
      <w:r w:rsidRPr="00974BBE">
        <w:rPr>
          <w:rFonts w:ascii="Arial" w:hAnsi="Arial" w:cs="Arial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>
        <w:rPr>
          <w:rFonts w:ascii="Arial" w:hAnsi="Arial" w:cs="Arial"/>
        </w:rPr>
        <w:t>.</w:t>
      </w:r>
    </w:p>
    <w:p w14:paraId="0CAFA65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498D8537" w14:textId="77777777" w:rsidR="000656A8" w:rsidRPr="00C76C02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C76C02">
        <w:rPr>
          <w:rFonts w:ascii="Arial" w:eastAsia="Times New Roman" w:hAnsi="Arial" w:cs="Arial"/>
          <w:b/>
          <w:lang w:eastAsia="pl-PL"/>
        </w:rPr>
        <w:t>Zakres i źródło danych osobowych</w:t>
      </w:r>
    </w:p>
    <w:p w14:paraId="553C6380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Dane osobowe przetwarzamy:</w:t>
      </w:r>
    </w:p>
    <w:p w14:paraId="08C1FB2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w zakresie jaki jest niezbędny do realizacji danej sprawy,</w:t>
      </w:r>
    </w:p>
    <w:p w14:paraId="14CC8586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bezpośrednio przez osobę, której dane dotyczą,</w:t>
      </w:r>
    </w:p>
    <w:p w14:paraId="052B194F" w14:textId="77777777" w:rsidR="000656A8" w:rsidRPr="0052165E" w:rsidRDefault="000656A8">
      <w:pPr>
        <w:pStyle w:val="Akapitzlist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przez inny podmiot lub innego administratora danych.</w:t>
      </w:r>
    </w:p>
    <w:p w14:paraId="6176A4F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 xml:space="preserve">Dane </w:t>
      </w:r>
      <w:r>
        <w:rPr>
          <w:rFonts w:ascii="Arial" w:hAnsi="Arial" w:cs="Arial"/>
        </w:rPr>
        <w:t xml:space="preserve">osobowe najczęściej </w:t>
      </w:r>
      <w:r w:rsidRPr="0052165E">
        <w:rPr>
          <w:rFonts w:ascii="Arial" w:hAnsi="Arial" w:cs="Arial"/>
        </w:rPr>
        <w:t>są przekazywane do IZ FE SL przez beneficjentów, partnerów, podmioty realizujące projekty</w:t>
      </w:r>
      <w:r>
        <w:rPr>
          <w:rFonts w:ascii="Arial" w:hAnsi="Arial" w:cs="Arial"/>
        </w:rPr>
        <w:t>, za pośrednictwem systemów informatycznych</w:t>
      </w:r>
      <w:r w:rsidRPr="0052165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FA2A91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907F96">
        <w:rPr>
          <w:rFonts w:ascii="Arial" w:hAnsi="Arial" w:cs="Arial"/>
        </w:rPr>
        <w:t>W prz</w:t>
      </w:r>
      <w:r>
        <w:rPr>
          <w:rFonts w:ascii="Arial" w:hAnsi="Arial" w:cs="Arial"/>
        </w:rPr>
        <w:t>ypadku projektów realizowanych przez Urząd Marszałkowski</w:t>
      </w:r>
      <w:r w:rsidRPr="00907F96">
        <w:rPr>
          <w:rFonts w:ascii="Arial" w:hAnsi="Arial" w:cs="Arial"/>
        </w:rPr>
        <w:t xml:space="preserve"> Województwa Śląskiego, dane </w:t>
      </w:r>
      <w:r>
        <w:rPr>
          <w:rFonts w:ascii="Arial" w:hAnsi="Arial" w:cs="Arial"/>
        </w:rPr>
        <w:t>są</w:t>
      </w:r>
      <w:r w:rsidRPr="00907F96">
        <w:rPr>
          <w:rFonts w:ascii="Arial" w:hAnsi="Arial" w:cs="Arial"/>
        </w:rPr>
        <w:t xml:space="preserve"> pozyskiwane bezpośrednio</w:t>
      </w:r>
      <w:r>
        <w:rPr>
          <w:rFonts w:ascii="Arial" w:hAnsi="Arial" w:cs="Arial"/>
        </w:rPr>
        <w:t xml:space="preserve"> od uczestników</w:t>
      </w:r>
      <w:r w:rsidRPr="00907F96">
        <w:rPr>
          <w:rFonts w:ascii="Arial" w:hAnsi="Arial" w:cs="Arial"/>
        </w:rPr>
        <w:t>.</w:t>
      </w:r>
    </w:p>
    <w:p w14:paraId="3E3C99CA" w14:textId="77777777" w:rsidR="000656A8" w:rsidRPr="0052165E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Zakres danych osobowych różni się pomiędzy projektami a także zależy od funduszu udzielającego wsparcie (EFS+, FST). Uczestnikiem jest każda osoba fizyczna</w:t>
      </w:r>
      <w:r w:rsidRPr="00AC0813">
        <w:rPr>
          <w:rFonts w:ascii="Arial" w:hAnsi="Arial" w:cs="Arial"/>
        </w:rPr>
        <w:t>, któr</w:t>
      </w:r>
      <w:r>
        <w:rPr>
          <w:rFonts w:ascii="Arial" w:hAnsi="Arial" w:cs="Arial"/>
        </w:rPr>
        <w:t xml:space="preserve">a odnosi bezpośrednio korzyści w danym projekcie. </w:t>
      </w:r>
    </w:p>
    <w:p w14:paraId="35E49F18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Możemy przetwarzać następujące dane osobowe uczestników projektów: </w:t>
      </w:r>
    </w:p>
    <w:p w14:paraId="1EB824D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0F61546">
        <w:rPr>
          <w:rFonts w:ascii="Arial" w:hAnsi="Arial" w:cs="Arial"/>
        </w:rPr>
        <w:t xml:space="preserve">a) dane </w:t>
      </w:r>
      <w:r>
        <w:rPr>
          <w:rFonts w:ascii="Arial" w:hAnsi="Arial" w:cs="Arial"/>
        </w:rPr>
        <w:t xml:space="preserve">identyfikujące </w:t>
      </w:r>
      <w:r w:rsidRPr="00F61546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takie jak </w:t>
      </w:r>
      <w:r w:rsidRPr="00CA37FB">
        <w:rPr>
          <w:rFonts w:ascii="Arial" w:hAnsi="Arial" w:cs="Arial"/>
        </w:rPr>
        <w:t>imię i nazwisko, adres, adres poczty elektronicznej, firma i adres, login, numer telefonu, numer faksu, numer Powszechnego Elektronicznego Systemu 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255BEF89" w14:textId="77777777" w:rsidR="000656A8" w:rsidRPr="00F61546" w:rsidRDefault="000656A8" w:rsidP="008C523E">
      <w:pPr>
        <w:spacing w:after="0" w:line="240" w:lineRule="auto"/>
        <w:rPr>
          <w:rFonts w:ascii="Arial" w:hAnsi="Arial" w:cs="Arial"/>
        </w:rPr>
      </w:pPr>
    </w:p>
    <w:p w14:paraId="5301222D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F61546">
        <w:rPr>
          <w:rFonts w:ascii="Arial" w:hAnsi="Arial" w:cs="Arial"/>
        </w:rPr>
        <w:t xml:space="preserve">) </w:t>
      </w:r>
      <w:r w:rsidRPr="00AB54EF">
        <w:rPr>
          <w:rFonts w:ascii="Arial" w:hAnsi="Arial" w:cs="Arial"/>
        </w:rPr>
        <w:t>dane związane z zakresem uczestnictwa</w:t>
      </w:r>
      <w:r w:rsidRPr="00F615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projekcie </w:t>
      </w:r>
      <w:r w:rsidRPr="00F61546">
        <w:rPr>
          <w:rFonts w:ascii="Arial" w:hAnsi="Arial" w:cs="Arial"/>
        </w:rPr>
        <w:t>(</w:t>
      </w:r>
      <w:r w:rsidRPr="00CA37FB">
        <w:rPr>
          <w:rFonts w:ascii="Arial" w:hAnsi="Arial" w:cs="Arial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 placówce edukacyjnej, w której skorzystano ze wsparcia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6D88F628" w14:textId="77777777" w:rsidR="000656A8" w:rsidRPr="00F61546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c) dane, </w:t>
      </w:r>
      <w:r w:rsidRPr="00EF1638">
        <w:rPr>
          <w:rFonts w:ascii="Arial" w:hAnsi="Arial" w:cs="Arial"/>
        </w:rPr>
        <w:t>które widnieją na dokumentach potwierdzających kwalifikowalność wydatków</w:t>
      </w:r>
      <w:r>
        <w:rPr>
          <w:rFonts w:ascii="Arial" w:hAnsi="Arial" w:cs="Arial"/>
        </w:rPr>
        <w:t xml:space="preserve"> (</w:t>
      </w:r>
      <w:r w:rsidRPr="00234131">
        <w:rPr>
          <w:rFonts w:ascii="Arial" w:hAnsi="Arial" w:cs="Arial"/>
        </w:rPr>
        <w:t>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</w:t>
      </w:r>
      <w:r>
        <w:rPr>
          <w:rFonts w:ascii="Arial" w:hAnsi="Arial" w:cs="Arial"/>
        </w:rPr>
        <w:t>),</w:t>
      </w:r>
    </w:p>
    <w:p w14:paraId="3A584641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Ponadto w przypadku</w:t>
      </w:r>
      <w:r w:rsidRPr="00F61546">
        <w:rPr>
          <w:rFonts w:ascii="Arial" w:hAnsi="Arial" w:cs="Arial"/>
        </w:rPr>
        <w:t xml:space="preserve"> uczestnika</w:t>
      </w:r>
      <w:r>
        <w:rPr>
          <w:rFonts w:ascii="Arial" w:hAnsi="Arial" w:cs="Arial"/>
        </w:rPr>
        <w:t xml:space="preserve"> projektu otrzymującego wsparcie z EFS+</w:t>
      </w:r>
      <w:r w:rsidRPr="00F61546">
        <w:rPr>
          <w:rFonts w:ascii="Arial" w:hAnsi="Arial" w:cs="Arial"/>
        </w:rPr>
        <w:t xml:space="preserve"> </w:t>
      </w:r>
      <w:r w:rsidRPr="00474A97">
        <w:rPr>
          <w:rFonts w:ascii="Arial" w:hAnsi="Arial" w:cs="Arial"/>
          <w:b/>
          <w:bCs/>
        </w:rPr>
        <w:t>mogą</w:t>
      </w:r>
      <w:r w:rsidRPr="00474A97">
        <w:rPr>
          <w:rFonts w:ascii="Arial" w:hAnsi="Arial" w:cs="Arial"/>
        </w:rPr>
        <w:t xml:space="preserve"> być także przetwarzane dane </w:t>
      </w:r>
      <w:r w:rsidRPr="001A3266">
        <w:rPr>
          <w:rFonts w:ascii="Arial" w:hAnsi="Arial" w:cs="Arial"/>
        </w:rPr>
        <w:t>dotyczące pochodzenia rasowego lub etnicznego lub zdrowia oraz dane dotyczące terminu zakończenia odbywania kary pozbawienia wolności przez osoby skazane.</w:t>
      </w:r>
    </w:p>
    <w:p w14:paraId="678C10D7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36EF129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AD4477">
        <w:rPr>
          <w:rFonts w:ascii="Arial" w:eastAsia="Times New Roman" w:hAnsi="Arial" w:cs="Arial"/>
          <w:b/>
          <w:lang w:eastAsia="pl-PL"/>
        </w:rPr>
        <w:t>Informacje o odbiorcach danych</w:t>
      </w:r>
    </w:p>
    <w:p w14:paraId="52265855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Odbiorcami danych osobowych będą</w:t>
      </w:r>
      <w:r>
        <w:rPr>
          <w:rFonts w:ascii="Arial" w:eastAsia="Times New Roman" w:hAnsi="Arial" w:cs="Arial"/>
          <w:lang w:eastAsia="pl-PL"/>
        </w:rPr>
        <w:t>:</w:t>
      </w:r>
    </w:p>
    <w:p w14:paraId="241795B0" w14:textId="77777777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osoby upoważnione przez administratora danych osobowych</w:t>
      </w:r>
      <w:r>
        <w:rPr>
          <w:rFonts w:ascii="Arial" w:eastAsia="Times New Roman" w:hAnsi="Arial" w:cs="Arial"/>
          <w:lang w:eastAsia="pl-PL"/>
        </w:rPr>
        <w:t xml:space="preserve"> (</w:t>
      </w:r>
      <w:r w:rsidRPr="00E34F15">
        <w:rPr>
          <w:rFonts w:ascii="Arial" w:eastAsia="Times New Roman" w:hAnsi="Arial" w:cs="Arial"/>
          <w:lang w:eastAsia="pl-PL"/>
        </w:rPr>
        <w:t>pracownicy IZ FE SL</w:t>
      </w:r>
      <w:r>
        <w:rPr>
          <w:rFonts w:ascii="Arial" w:eastAsia="Times New Roman" w:hAnsi="Arial" w:cs="Arial"/>
          <w:lang w:eastAsia="pl-PL"/>
        </w:rPr>
        <w:t>)</w:t>
      </w:r>
      <w:r w:rsidRPr="7B844C3B">
        <w:rPr>
          <w:rFonts w:ascii="Arial" w:eastAsia="Times New Roman" w:hAnsi="Arial" w:cs="Arial"/>
          <w:lang w:eastAsia="pl-PL"/>
        </w:rPr>
        <w:t xml:space="preserve">, </w:t>
      </w:r>
    </w:p>
    <w:p w14:paraId="37D64E7D" w14:textId="77777777" w:rsidR="000656A8" w:rsidRPr="00A4664C" w:rsidRDefault="000656A8" w:rsidP="000656A8">
      <w:pPr>
        <w:pStyle w:val="Akapitzlist"/>
        <w:spacing w:after="120" w:line="240" w:lineRule="auto"/>
        <w:ind w:left="778"/>
        <w:rPr>
          <w:rFonts w:ascii="Arial" w:eastAsia="Times New Roman" w:hAnsi="Arial" w:cs="Arial"/>
          <w:lang w:eastAsia="pl-PL"/>
        </w:rPr>
      </w:pPr>
      <w:r w:rsidRPr="00A4664C">
        <w:rPr>
          <w:rFonts w:ascii="Arial" w:eastAsia="Times New Roman" w:hAnsi="Arial" w:cs="Arial"/>
          <w:lang w:eastAsia="pl-PL"/>
        </w:rPr>
        <w:t>podmioty upoważnione na podstawie przepisów prawa (w tym dane będą udostępniane ministrowi właściwemu do spraw rozwoju regionalnego, ministrowi właściwemu do spraw finansów publicznych, instytucjom kontroluj</w:t>
      </w:r>
      <w:r w:rsidRPr="00276F3E">
        <w:rPr>
          <w:rFonts w:ascii="Arial" w:eastAsia="Times New Roman" w:hAnsi="Arial" w:cs="Arial"/>
          <w:lang w:eastAsia="pl-PL"/>
        </w:rPr>
        <w:t>ącym i audytowym</w:t>
      </w:r>
      <w:r>
        <w:rPr>
          <w:rFonts w:ascii="Arial" w:eastAsia="Times New Roman" w:hAnsi="Arial" w:cs="Arial"/>
          <w:lang w:eastAsia="pl-PL"/>
        </w:rPr>
        <w:t>)</w:t>
      </w:r>
      <w:r w:rsidRPr="00276F3E">
        <w:rPr>
          <w:rFonts w:ascii="Arial" w:eastAsia="Times New Roman" w:hAnsi="Arial" w:cs="Arial"/>
          <w:lang w:eastAsia="pl-PL"/>
        </w:rPr>
        <w:t>,</w:t>
      </w:r>
    </w:p>
    <w:p w14:paraId="338DEB2D" w14:textId="77777777" w:rsidR="000656A8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dostawcy usług w takich obszarach jak: usługi pocztowe lub kurierskie, operatorzy platform do komunikacji elektronicznej, podmioty wykonujące lub dostarczające systemy informatyczne niezbędne do funkcjonowania Urzędu, podmioty zapewniające obsługę archiwalną, wykonawcy usług w zakresie badań ewaluacyjnych, ekspertyz i analiz, tłumaczeń,</w:t>
      </w:r>
    </w:p>
    <w:p w14:paraId="6683E80D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w przypadku </w:t>
      </w:r>
      <w:r>
        <w:rPr>
          <w:rFonts w:ascii="Arial" w:eastAsia="Times New Roman" w:hAnsi="Arial" w:cs="Arial"/>
          <w:lang w:eastAsia="pl-PL"/>
        </w:rPr>
        <w:t>prowadzenia</w:t>
      </w:r>
      <w:r w:rsidRPr="00C76C02">
        <w:rPr>
          <w:rFonts w:ascii="Arial" w:eastAsia="Times New Roman" w:hAnsi="Arial" w:cs="Arial"/>
          <w:lang w:eastAsia="pl-PL"/>
        </w:rPr>
        <w:t xml:space="preserve"> postępowania administracyjnego odbiorcami mogą być </w:t>
      </w:r>
      <w:r>
        <w:rPr>
          <w:rFonts w:ascii="Arial" w:eastAsia="Times New Roman" w:hAnsi="Arial" w:cs="Arial"/>
          <w:lang w:eastAsia="pl-PL"/>
        </w:rPr>
        <w:t>podmioty biorące w nim</w:t>
      </w:r>
      <w:r w:rsidRPr="00C76C02">
        <w:rPr>
          <w:rFonts w:ascii="Arial" w:eastAsia="Times New Roman" w:hAnsi="Arial" w:cs="Arial"/>
          <w:lang w:eastAsia="pl-PL"/>
        </w:rPr>
        <w:t xml:space="preserve"> udział</w:t>
      </w:r>
      <w:r>
        <w:rPr>
          <w:rFonts w:ascii="Arial" w:eastAsia="Times New Roman" w:hAnsi="Arial" w:cs="Arial"/>
          <w:lang w:eastAsia="pl-PL"/>
        </w:rPr>
        <w:t xml:space="preserve">: </w:t>
      </w:r>
      <w:r w:rsidRPr="00C76C02">
        <w:rPr>
          <w:rFonts w:ascii="Arial" w:eastAsia="Times New Roman" w:hAnsi="Arial" w:cs="Arial"/>
          <w:lang w:eastAsia="pl-PL"/>
        </w:rPr>
        <w:t>powołani biegli, świadkowie, strony i inni uczestnicy postępowań administracyjnych, ośrodek mediacyjny/ mediator</w:t>
      </w:r>
      <w:r>
        <w:rPr>
          <w:rFonts w:ascii="Arial" w:eastAsia="Times New Roman" w:hAnsi="Arial" w:cs="Arial"/>
          <w:lang w:eastAsia="pl-PL"/>
        </w:rPr>
        <w:t>,</w:t>
      </w:r>
    </w:p>
    <w:p w14:paraId="6D6A183B" w14:textId="77777777" w:rsidR="000656A8" w:rsidRPr="00C76C02" w:rsidRDefault="000656A8">
      <w:pPr>
        <w:pStyle w:val="Akapitzlist"/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zakresie stanowiącym informację publiczną dane będą ujawniane każdemu zainteresowanemu taką informacją</w:t>
      </w:r>
      <w:r>
        <w:rPr>
          <w:rFonts w:ascii="Arial" w:eastAsia="Times New Roman" w:hAnsi="Arial" w:cs="Arial"/>
          <w:lang w:eastAsia="pl-PL"/>
        </w:rPr>
        <w:t>.</w:t>
      </w:r>
    </w:p>
    <w:p w14:paraId="1A3083A6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Nie zamierzamy przekazywać danych osobowych do państwa trzeciego lub organizacji międzynarodowej. </w:t>
      </w:r>
    </w:p>
    <w:p w14:paraId="523746A7" w14:textId="77777777" w:rsidR="000656A8" w:rsidRPr="00AD4477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2D9E5C38" w14:textId="77777777" w:rsidR="000656A8" w:rsidRPr="00AD4477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Okres przechowywania danych</w:t>
      </w:r>
    </w:p>
    <w:p w14:paraId="2F44AB3C" w14:textId="24D4F1AE" w:rsidR="000656A8" w:rsidRDefault="000656A8" w:rsidP="000656A8">
      <w:p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 xml:space="preserve">Dane osobowe będą przechowywane na zasadach określonych w art. 82 </w:t>
      </w:r>
      <w:r>
        <w:rPr>
          <w:rFonts w:ascii="Arial" w:hAnsi="Arial" w:cs="Arial"/>
        </w:rPr>
        <w:t>r</w:t>
      </w:r>
      <w:r w:rsidRPr="016C2466">
        <w:rPr>
          <w:rFonts w:ascii="Arial" w:hAnsi="Arial" w:cs="Arial"/>
        </w:rPr>
        <w:t xml:space="preserve">ozporządzenia </w:t>
      </w:r>
      <w:r>
        <w:rPr>
          <w:rFonts w:ascii="Arial" w:hAnsi="Arial" w:cs="Arial"/>
        </w:rPr>
        <w:t>ogólnego,</w:t>
      </w:r>
      <w:r w:rsidRPr="016C2466">
        <w:rPr>
          <w:rFonts w:ascii="Arial" w:hAnsi="Arial" w:cs="Arial"/>
        </w:rPr>
        <w:t xml:space="preserve"> bez uszczerbku dla toczącego się postępowania administracyjnego</w:t>
      </w:r>
      <w:r>
        <w:rPr>
          <w:rFonts w:ascii="Arial" w:hAnsi="Arial" w:cs="Arial"/>
        </w:rPr>
        <w:t xml:space="preserve"> </w:t>
      </w:r>
      <w:r w:rsidRPr="016C2466">
        <w:rPr>
          <w:rFonts w:ascii="Arial" w:hAnsi="Arial" w:cs="Arial"/>
        </w:rPr>
        <w:t>/ s</w:t>
      </w:r>
      <w:r w:rsidR="00E755B7"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>dowoadministracyjnego, zasad regulujących trwałość projektu, zasad regulujących pomoc publiczną oraz krajowych przepisów dotyczących archiwizacji dokumentów</w:t>
      </w:r>
      <w:r>
        <w:rPr>
          <w:rFonts w:ascii="Arial" w:hAnsi="Arial" w:cs="Arial"/>
        </w:rPr>
        <w:t>.</w:t>
      </w:r>
    </w:p>
    <w:p w14:paraId="7869DCE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104DA940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E62A96F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A0ACF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0BB8191A" w14:textId="77777777" w:rsidR="000656A8" w:rsidRDefault="000656A8" w:rsidP="000656A8">
      <w:pPr>
        <w:spacing w:after="120" w:line="240" w:lineRule="auto"/>
        <w:rPr>
          <w:rFonts w:ascii="Arial" w:hAnsi="Arial" w:cs="Arial"/>
        </w:rPr>
      </w:pPr>
    </w:p>
    <w:p w14:paraId="7EE9B1F2" w14:textId="77777777" w:rsidR="000656A8" w:rsidRDefault="000656A8" w:rsidP="000656A8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Prawa osób, których dane dotyczą</w:t>
      </w:r>
    </w:p>
    <w:p w14:paraId="665C94A3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Przysługuje Państwu:</w:t>
      </w:r>
    </w:p>
    <w:p w14:paraId="08BF17A5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 xml:space="preserve">prawo dostępu do swoich danych </w:t>
      </w:r>
      <w:r>
        <w:rPr>
          <w:rFonts w:ascii="Arial" w:hAnsi="Arial" w:cs="Arial"/>
        </w:rPr>
        <w:t xml:space="preserve">osobowych </w:t>
      </w:r>
      <w:r w:rsidRPr="00EC404F">
        <w:rPr>
          <w:rFonts w:ascii="Arial" w:hAnsi="Arial" w:cs="Arial"/>
        </w:rPr>
        <w:t>oraz informacji na temat sposobu ich przetwarzania,</w:t>
      </w:r>
    </w:p>
    <w:p w14:paraId="25FAD408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poprawienia danych,</w:t>
      </w:r>
    </w:p>
    <w:p w14:paraId="22A50E80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usunięcia danych - uwzględniając jednak ograniczenia, o których mowa w art. 17 ust. 3 RODO, nie zawsze będziemy mogli takie żądanie zrealizować,</w:t>
      </w:r>
    </w:p>
    <w:p w14:paraId="312A04F1" w14:textId="77777777" w:rsidR="000656A8" w:rsidRPr="00EC404F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>prawo ograniczenia przetwarzania danych,</w:t>
      </w:r>
    </w:p>
    <w:p w14:paraId="340C4D1F" w14:textId="77777777" w:rsidR="000656A8" w:rsidRDefault="000656A8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16C2466">
        <w:rPr>
          <w:rFonts w:ascii="Arial" w:hAnsi="Arial" w:cs="Arial"/>
        </w:rPr>
        <w:t>rawo do wniesienia sprzeciwu wobec przetwarzania w sytuacji, w której podstaw</w:t>
      </w:r>
      <w:r>
        <w:rPr>
          <w:rFonts w:ascii="Arial" w:hAnsi="Arial" w:cs="Arial"/>
        </w:rPr>
        <w:t>ą</w:t>
      </w:r>
      <w:r w:rsidRPr="016C2466">
        <w:rPr>
          <w:rFonts w:ascii="Arial" w:hAnsi="Arial" w:cs="Arial"/>
        </w:rPr>
        <w:t xml:space="preserve"> przetwarzania jest art. 6 ust. 1 lit. e) RODO.</w:t>
      </w:r>
    </w:p>
    <w:p w14:paraId="56F7613F" w14:textId="77777777" w:rsidR="000656A8" w:rsidRPr="00EC404F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Fonts w:ascii="Arial" w:hAnsi="Arial" w:cs="Arial"/>
          <w:sz w:val="22"/>
          <w:szCs w:val="22"/>
        </w:rPr>
        <w:t>Poszczególne prawa można realizować kontaktując się z administratorem danych lub inspektorem ochrony danych.</w:t>
      </w:r>
    </w:p>
    <w:p w14:paraId="6B5A968F" w14:textId="77777777" w:rsidR="000656A8" w:rsidRDefault="000656A8" w:rsidP="000656A8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Ponadto istnieje możliwość wniesienia skargi do Prezesa Urzędu Ochrony Danych Osobowych gdy uznają Państwo, że przetwarzanie danych osobowych narusza przepisy RODO. Kontakt do Urzędu Ochrony Danych Osobowych: </w:t>
      </w:r>
      <w:hyperlink r:id="rId14">
        <w:r w:rsidRPr="016C2466">
          <w:rPr>
            <w:rStyle w:val="Hipercze"/>
            <w:rFonts w:ascii="Arial" w:hAnsi="Arial" w:cs="Arial"/>
            <w:sz w:val="22"/>
            <w:szCs w:val="22"/>
          </w:rPr>
          <w:t>https://uodo.gov.pl/pl/p/kontakt</w:t>
        </w:r>
      </w:hyperlink>
    </w:p>
    <w:p w14:paraId="0D4EE2A4" w14:textId="77777777" w:rsidR="000656A8" w:rsidRDefault="000656A8" w:rsidP="000656A8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26595644" w14:textId="77777777" w:rsidR="000656A8" w:rsidRPr="006D15D4" w:rsidRDefault="000656A8" w:rsidP="000656A8">
      <w:pPr>
        <w:pStyle w:val="Nagwek3"/>
        <w:spacing w:before="0" w:after="120"/>
        <w:rPr>
          <w:rFonts w:ascii="Arial" w:hAnsi="Arial" w:cs="Arial"/>
        </w:rPr>
      </w:pPr>
      <w:r w:rsidRPr="00EC404F">
        <w:rPr>
          <w:rStyle w:val="Pogrubienie"/>
          <w:rFonts w:ascii="Arial" w:hAnsi="Arial" w:cs="Arial"/>
        </w:rPr>
        <w:t>Obowiązek podania danych</w:t>
      </w:r>
    </w:p>
    <w:p w14:paraId="4C4F3A61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Podanie danych osobowych jest </w:t>
      </w:r>
      <w:r>
        <w:rPr>
          <w:rFonts w:ascii="Arial" w:eastAsia="Times New Roman" w:hAnsi="Arial" w:cs="Arial"/>
          <w:lang w:eastAsia="pl-PL"/>
        </w:rPr>
        <w:t>obowiązkowe</w:t>
      </w:r>
      <w:r w:rsidRPr="016C2466">
        <w:rPr>
          <w:rFonts w:ascii="Arial" w:eastAsia="Times New Roman" w:hAnsi="Arial" w:cs="Arial"/>
          <w:lang w:eastAsia="pl-PL"/>
        </w:rPr>
        <w:t xml:space="preserve">, a konsekwencją niepodania danych osobowych będzie brak możliwości </w:t>
      </w:r>
      <w:r>
        <w:rPr>
          <w:rFonts w:ascii="Arial" w:eastAsia="Times New Roman" w:hAnsi="Arial" w:cs="Arial"/>
          <w:lang w:eastAsia="pl-PL"/>
        </w:rPr>
        <w:t>uczestnictwa w projekcie.</w:t>
      </w:r>
    </w:p>
    <w:p w14:paraId="167F869D" w14:textId="77777777" w:rsidR="000656A8" w:rsidRPr="006D15D4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355BF3AD" w14:textId="77777777" w:rsidR="000656A8" w:rsidRPr="006D15D4" w:rsidRDefault="000656A8" w:rsidP="000656A8">
      <w:pPr>
        <w:pStyle w:val="Nagwek3"/>
        <w:spacing w:before="0" w:after="120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Zautomatyzowane przetwarzanie i profilowanie</w:t>
      </w:r>
    </w:p>
    <w:p w14:paraId="23A007FF" w14:textId="77777777" w:rsidR="000656A8" w:rsidRDefault="000656A8" w:rsidP="000656A8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Dane osobowe nie będą wykorzystywane do zautomatyzowanego podejmowania decyzji ani profilowania, o którym mowa w art. 22 RODO.</w:t>
      </w:r>
    </w:p>
    <w:p w14:paraId="31C15B58" w14:textId="77777777" w:rsidR="000656A8" w:rsidRPr="009C5273" w:rsidRDefault="000656A8" w:rsidP="000656A8">
      <w:pPr>
        <w:spacing w:after="0"/>
        <w:rPr>
          <w:sz w:val="24"/>
          <w:szCs w:val="24"/>
        </w:rPr>
      </w:pPr>
    </w:p>
    <w:p w14:paraId="61DA040D" w14:textId="77777777" w:rsidR="000656A8" w:rsidRPr="000A516B" w:rsidRDefault="000656A8" w:rsidP="008C523E">
      <w:pPr>
        <w:spacing w:after="0"/>
        <w:rPr>
          <w:sz w:val="24"/>
          <w:szCs w:val="24"/>
        </w:rPr>
      </w:pPr>
    </w:p>
    <w:p w14:paraId="03DA52B3" w14:textId="77777777" w:rsidR="000656A8" w:rsidRPr="000A516B" w:rsidRDefault="000656A8" w:rsidP="008C523E">
      <w:pPr>
        <w:spacing w:after="0"/>
        <w:rPr>
          <w:sz w:val="24"/>
          <w:szCs w:val="24"/>
        </w:rPr>
      </w:pPr>
    </w:p>
    <w:p w14:paraId="69A346AF" w14:textId="77777777" w:rsidR="000656A8" w:rsidRPr="000A516B" w:rsidRDefault="000656A8" w:rsidP="000656A8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5A465A">
        <w:rPr>
          <w:rFonts w:cstheme="minorHAnsi"/>
          <w:color w:val="FFFFFF" w:themeColor="background1"/>
          <w:sz w:val="18"/>
          <w:szCs w:val="18"/>
        </w:rPr>
        <w:t>…..………………………………………</w:t>
      </w:r>
      <w:r w:rsidRPr="005A465A">
        <w:rPr>
          <w:rFonts w:cstheme="minorHAnsi"/>
          <w:color w:val="FFFFFF" w:themeColor="background1"/>
          <w:sz w:val="18"/>
          <w:szCs w:val="18"/>
        </w:rPr>
        <w:tab/>
      </w:r>
      <w:r w:rsidRPr="000A516B">
        <w:rPr>
          <w:rFonts w:cstheme="minorHAnsi"/>
          <w:sz w:val="18"/>
          <w:szCs w:val="18"/>
        </w:rPr>
        <w:tab/>
      </w:r>
      <w:r w:rsidRPr="000A516B">
        <w:rPr>
          <w:rFonts w:cstheme="minorHAnsi"/>
          <w:sz w:val="18"/>
          <w:szCs w:val="18"/>
        </w:rPr>
        <w:tab/>
      </w:r>
      <w:r w:rsidRPr="000A516B">
        <w:rPr>
          <w:rFonts w:cstheme="minorHAnsi"/>
          <w:sz w:val="18"/>
          <w:szCs w:val="18"/>
        </w:rPr>
        <w:tab/>
      </w:r>
      <w:r w:rsidRPr="000A516B">
        <w:rPr>
          <w:rFonts w:cstheme="minorHAnsi"/>
          <w:sz w:val="18"/>
          <w:szCs w:val="18"/>
        </w:rPr>
        <w:tab/>
      </w:r>
      <w:r w:rsidRPr="000A516B">
        <w:rPr>
          <w:rFonts w:cstheme="minorHAnsi"/>
          <w:sz w:val="18"/>
          <w:szCs w:val="18"/>
        </w:rPr>
        <w:tab/>
      </w:r>
      <w:r w:rsidRPr="000A516B">
        <w:rPr>
          <w:rFonts w:cstheme="minorHAnsi"/>
          <w:sz w:val="18"/>
          <w:szCs w:val="18"/>
        </w:rPr>
        <w:tab/>
        <w:t>………..……………………………………………..</w:t>
      </w:r>
    </w:p>
    <w:p w14:paraId="37DBA77A" w14:textId="77777777" w:rsidR="000656A8" w:rsidRPr="000656A8" w:rsidRDefault="000656A8" w:rsidP="000656A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5A465A">
        <w:rPr>
          <w:rFonts w:cstheme="minorHAnsi"/>
          <w:color w:val="FFFFFF" w:themeColor="background1"/>
          <w:sz w:val="18"/>
          <w:szCs w:val="18"/>
        </w:rPr>
        <w:t xml:space="preserve">       MIEJSCOWOŚĆ I DATA  </w:t>
      </w:r>
      <w:r w:rsidRPr="000A516B">
        <w:rPr>
          <w:rFonts w:cstheme="minorHAnsi"/>
          <w:sz w:val="18"/>
          <w:szCs w:val="18"/>
        </w:rPr>
        <w:tab/>
      </w:r>
      <w:r w:rsidRPr="000A516B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  <w:t>PODPIS UCZESTNIKA/CZKI PROJEKTU</w:t>
      </w:r>
      <w:r w:rsidRPr="000656A8">
        <w:rPr>
          <w:rFonts w:cstheme="minorHAnsi"/>
          <w:sz w:val="18"/>
          <w:szCs w:val="18"/>
        </w:rPr>
        <w:tab/>
      </w:r>
    </w:p>
    <w:p w14:paraId="00B4CF7C" w14:textId="77777777" w:rsidR="000656A8" w:rsidRPr="000656A8" w:rsidRDefault="000656A8" w:rsidP="000656A8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  <w:t xml:space="preserve">  </w:t>
      </w:r>
    </w:p>
    <w:p w14:paraId="33888B8F" w14:textId="77777777" w:rsidR="000656A8" w:rsidRPr="000656A8" w:rsidRDefault="000656A8" w:rsidP="000656A8">
      <w:pPr>
        <w:spacing w:before="240" w:after="0" w:line="240" w:lineRule="auto"/>
        <w:ind w:left="2126" w:firstLine="709"/>
        <w:jc w:val="both"/>
        <w:rPr>
          <w:rFonts w:cstheme="minorHAnsi"/>
          <w:sz w:val="18"/>
          <w:szCs w:val="18"/>
        </w:rPr>
      </w:pPr>
      <w:r w:rsidRPr="000656A8">
        <w:rPr>
          <w:rFonts w:cstheme="minorHAnsi"/>
          <w:sz w:val="18"/>
          <w:szCs w:val="18"/>
        </w:rPr>
        <w:t>….………………………………………………………………………………………………………………….</w:t>
      </w:r>
    </w:p>
    <w:p w14:paraId="185EB9AE" w14:textId="77777777" w:rsidR="000656A8" w:rsidRDefault="000656A8" w:rsidP="000656A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</w:r>
      <w:r w:rsidRPr="000656A8">
        <w:rPr>
          <w:rFonts w:cstheme="minorHAnsi"/>
          <w:sz w:val="18"/>
          <w:szCs w:val="18"/>
        </w:rPr>
        <w:tab/>
        <w:t>CZYTELNY PODPIS RODZICA/OPIEKUNA PRAWNEGO UCZESTNIKA PROJEKTU</w:t>
      </w:r>
      <w:r w:rsidRPr="000656A8">
        <w:rPr>
          <w:rStyle w:val="Odwoanieprzypisudolnego"/>
          <w:rFonts w:cstheme="minorHAnsi"/>
          <w:sz w:val="18"/>
          <w:szCs w:val="18"/>
        </w:rPr>
        <w:footnoteReference w:id="1"/>
      </w:r>
      <w:r w:rsidRPr="00105A4D">
        <w:rPr>
          <w:rFonts w:cstheme="minorHAnsi"/>
          <w:sz w:val="18"/>
          <w:szCs w:val="18"/>
        </w:rPr>
        <w:tab/>
      </w:r>
    </w:p>
    <w:p w14:paraId="387CA55B" w14:textId="446E7ED6" w:rsidR="005600E5" w:rsidRPr="009C5273" w:rsidRDefault="005600E5" w:rsidP="009C5273">
      <w:pPr>
        <w:spacing w:after="0"/>
        <w:rPr>
          <w:sz w:val="24"/>
          <w:szCs w:val="24"/>
        </w:rPr>
      </w:pPr>
    </w:p>
    <w:p w14:paraId="52935758" w14:textId="77777777" w:rsidR="00231705" w:rsidRDefault="00231705" w:rsidP="009C5273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68F0F7C5" w14:textId="3F0D84FE" w:rsidR="00231705" w:rsidRDefault="00231705" w:rsidP="00231705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</w:p>
    <w:p w14:paraId="5BE1773C" w14:textId="77777777" w:rsidR="00D924F0" w:rsidRDefault="00D924F0" w:rsidP="00231705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B177D63" w14:textId="77777777" w:rsidR="00452EAD" w:rsidRDefault="00452EAD" w:rsidP="00D924F0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15666048" w14:textId="022E237D" w:rsidR="00D924F0" w:rsidRPr="00D924F0" w:rsidRDefault="00D924F0" w:rsidP="00D924F0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D924F0">
        <w:rPr>
          <w:rFonts w:cstheme="minorHAnsi"/>
          <w:sz w:val="20"/>
          <w:szCs w:val="20"/>
        </w:rPr>
        <w:t>Proszę postawić parafkę na stronach 1-</w:t>
      </w:r>
      <w:r w:rsidR="00A94380">
        <w:rPr>
          <w:rFonts w:cstheme="minorHAnsi"/>
          <w:sz w:val="20"/>
          <w:szCs w:val="20"/>
        </w:rPr>
        <w:t xml:space="preserve">5 z </w:t>
      </w:r>
      <w:r w:rsidR="00E76F3D">
        <w:rPr>
          <w:rFonts w:cstheme="minorHAnsi"/>
          <w:sz w:val="20"/>
          <w:szCs w:val="20"/>
        </w:rPr>
        <w:t>Załącznika nr 4</w:t>
      </w:r>
    </w:p>
    <w:sectPr w:rsidR="00D924F0" w:rsidRPr="00D924F0" w:rsidSect="00BA5594">
      <w:headerReference w:type="default" r:id="rId15"/>
      <w:footerReference w:type="default" r:id="rId16"/>
      <w:pgSz w:w="11906" w:h="16838"/>
      <w:pgMar w:top="1526" w:right="1274" w:bottom="1417" w:left="1276" w:header="568" w:footer="55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2FA79" w14:textId="77777777" w:rsidR="008B49CA" w:rsidRDefault="008B49CA">
      <w:pPr>
        <w:spacing w:after="0" w:line="240" w:lineRule="auto"/>
      </w:pPr>
      <w:r>
        <w:separator/>
      </w:r>
    </w:p>
  </w:endnote>
  <w:endnote w:type="continuationSeparator" w:id="0">
    <w:p w14:paraId="04B8E501" w14:textId="77777777" w:rsidR="008B49CA" w:rsidRDefault="008B4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F69F" w14:textId="1A4F7DE6" w:rsidR="005C72EC" w:rsidRDefault="00E2350D" w:rsidP="00F82C7C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43CD7" wp14:editId="2B0DB040">
              <wp:simplePos x="0" y="0"/>
              <wp:positionH relativeFrom="column">
                <wp:posOffset>27940</wp:posOffset>
              </wp:positionH>
              <wp:positionV relativeFrom="paragraph">
                <wp:posOffset>114300</wp:posOffset>
              </wp:positionV>
              <wp:extent cx="589788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78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A3F00A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pt" to="46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" strokecolor="#4579b8 [3044]"/>
          </w:pict>
        </mc:Fallback>
      </mc:AlternateContent>
    </w:r>
  </w:p>
  <w:p w14:paraId="5D4838B5" w14:textId="3CF9E468" w:rsidR="005C72EC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„Szkoła równych szans”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36B456D7" w14:textId="3CABF48D" w:rsidR="005C72EC" w:rsidRPr="00C80CEB" w:rsidRDefault="005C72EC" w:rsidP="008F30D7">
    <w:pPr>
      <w:tabs>
        <w:tab w:val="center" w:pos="4536"/>
      </w:tabs>
      <w:spacing w:after="0"/>
      <w:jc w:val="right"/>
      <w:rPr>
        <w:rFonts w:ascii="Arial" w:eastAsia="Times New Roman" w:hAnsi="Arial" w:cs="Arial"/>
        <w:iCs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ab/>
    </w:r>
    <w:r w:rsidR="008F30D7"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Strona </w:t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PAGE  \* Arabic  \* MERGEFORMAT</w:instrText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1</w:t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  <w:r w:rsidR="008F30D7" w:rsidRPr="00C80CEB">
      <w:rPr>
        <w:rFonts w:ascii="Arial" w:eastAsia="Times New Roman" w:hAnsi="Arial" w:cs="Arial"/>
        <w:iCs/>
        <w:sz w:val="16"/>
        <w:szCs w:val="16"/>
        <w:lang w:eastAsia="pl-PL"/>
      </w:rPr>
      <w:t xml:space="preserve"> z </w:t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begin"/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instrText>NUMPAGES  \* Arabic  \* MERGEFORMAT</w:instrText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separate"/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t>2</w:t>
    </w:r>
    <w:r w:rsidR="008F30D7" w:rsidRPr="00C80CEB">
      <w:rPr>
        <w:rFonts w:ascii="Arial" w:eastAsia="Times New Roman" w:hAnsi="Arial" w:cs="Arial"/>
        <w:b/>
        <w:bCs/>
        <w:iCs/>
        <w:sz w:val="16"/>
        <w:szCs w:val="16"/>
        <w:lang w:eastAsia="pl-PL"/>
      </w:rPr>
      <w:fldChar w:fldCharType="end"/>
    </w:r>
  </w:p>
  <w:p w14:paraId="6935473A" w14:textId="00F098B5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B5EA" w14:textId="77777777" w:rsidR="008B49CA" w:rsidRDefault="008B49CA"/>
  </w:footnote>
  <w:footnote w:type="continuationSeparator" w:id="0">
    <w:p w14:paraId="0D7AA545" w14:textId="77777777" w:rsidR="008B49CA" w:rsidRDefault="008B49CA">
      <w:r>
        <w:continuationSeparator/>
      </w:r>
    </w:p>
  </w:footnote>
  <w:footnote w:id="1">
    <w:p w14:paraId="09E09848" w14:textId="77777777" w:rsidR="000656A8" w:rsidRPr="009C5273" w:rsidRDefault="000656A8" w:rsidP="000656A8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08751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08751E">
        <w:rPr>
          <w:rFonts w:asciiTheme="minorHAnsi" w:hAnsiTheme="minorHAnsi" w:cstheme="minorHAnsi"/>
          <w:sz w:val="14"/>
          <w:szCs w:val="14"/>
        </w:rPr>
        <w:t xml:space="preserve"> W przypadku deklaracji uczestnictwa osoby nieletniej deklaracja powinna zostać podpisana zarówno przez daną osobę, jak również jej rodzica /prawnego</w:t>
      </w:r>
      <w:r>
        <w:rPr>
          <w:rFonts w:asciiTheme="minorHAnsi" w:hAnsiTheme="minorHAnsi" w:cstheme="minorHAnsi"/>
          <w:sz w:val="14"/>
          <w:szCs w:val="14"/>
        </w:rPr>
        <w:t xml:space="preserve"> opiekuna</w:t>
      </w:r>
    </w:p>
    <w:p w14:paraId="083EBD34" w14:textId="77777777" w:rsidR="000656A8" w:rsidRDefault="000656A8" w:rsidP="000656A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E60C6" w14:textId="0FF546B8" w:rsidR="00FD0B94" w:rsidRDefault="00F82C7C">
    <w:pPr>
      <w:pStyle w:val="Nagwek"/>
    </w:pPr>
    <w:r>
      <w:rPr>
        <w:noProof/>
        <w:sz w:val="20"/>
        <w:lang w:eastAsia="pl-PL"/>
      </w:rPr>
      <w:drawing>
        <wp:inline distT="0" distB="0" distL="0" distR="0" wp14:anchorId="66EEDF96" wp14:editId="77ED44D4">
          <wp:extent cx="5755446" cy="414051"/>
          <wp:effectExtent l="0" t="0" r="0" b="5080"/>
          <wp:docPr id="1820158128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58128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6F92"/>
    <w:multiLevelType w:val="hybridMultilevel"/>
    <w:tmpl w:val="F53209D0"/>
    <w:lvl w:ilvl="0" w:tplc="B21C61C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94C60"/>
    <w:multiLevelType w:val="multilevel"/>
    <w:tmpl w:val="FDDC9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C11AF"/>
    <w:multiLevelType w:val="multilevel"/>
    <w:tmpl w:val="3560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8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4854712">
    <w:abstractNumId w:val="3"/>
  </w:num>
  <w:num w:numId="2" w16cid:durableId="13572668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9035821">
    <w:abstractNumId w:val="5"/>
  </w:num>
  <w:num w:numId="4" w16cid:durableId="143090040">
    <w:abstractNumId w:val="0"/>
  </w:num>
  <w:num w:numId="5" w16cid:durableId="1978215024">
    <w:abstractNumId w:val="8"/>
  </w:num>
  <w:num w:numId="6" w16cid:durableId="540824096">
    <w:abstractNumId w:val="1"/>
  </w:num>
  <w:num w:numId="7" w16cid:durableId="1669214077">
    <w:abstractNumId w:val="2"/>
  </w:num>
  <w:num w:numId="8" w16cid:durableId="651519195">
    <w:abstractNumId w:val="9"/>
  </w:num>
  <w:num w:numId="9" w16cid:durableId="1125464503">
    <w:abstractNumId w:val="6"/>
  </w:num>
  <w:num w:numId="10" w16cid:durableId="170263271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3F45"/>
    <w:rsid w:val="0000400D"/>
    <w:rsid w:val="00006808"/>
    <w:rsid w:val="00017D92"/>
    <w:rsid w:val="00031E1E"/>
    <w:rsid w:val="0006213A"/>
    <w:rsid w:val="000623E2"/>
    <w:rsid w:val="000656A8"/>
    <w:rsid w:val="00073835"/>
    <w:rsid w:val="00074B08"/>
    <w:rsid w:val="000752A3"/>
    <w:rsid w:val="00093007"/>
    <w:rsid w:val="000A516B"/>
    <w:rsid w:val="000B5E11"/>
    <w:rsid w:val="000C5DC8"/>
    <w:rsid w:val="000C702E"/>
    <w:rsid w:val="000D1214"/>
    <w:rsid w:val="000F3257"/>
    <w:rsid w:val="000F54B3"/>
    <w:rsid w:val="00104536"/>
    <w:rsid w:val="00115918"/>
    <w:rsid w:val="001201AA"/>
    <w:rsid w:val="00125728"/>
    <w:rsid w:val="00150639"/>
    <w:rsid w:val="00152310"/>
    <w:rsid w:val="001660B5"/>
    <w:rsid w:val="00166AC5"/>
    <w:rsid w:val="00173C98"/>
    <w:rsid w:val="00181538"/>
    <w:rsid w:val="001873C9"/>
    <w:rsid w:val="001A60EA"/>
    <w:rsid w:val="001B1210"/>
    <w:rsid w:val="001D3624"/>
    <w:rsid w:val="001D3A16"/>
    <w:rsid w:val="001D4A1A"/>
    <w:rsid w:val="001D6516"/>
    <w:rsid w:val="001E4706"/>
    <w:rsid w:val="001E6A95"/>
    <w:rsid w:val="001F6104"/>
    <w:rsid w:val="00231705"/>
    <w:rsid w:val="00250167"/>
    <w:rsid w:val="002574B5"/>
    <w:rsid w:val="00264085"/>
    <w:rsid w:val="00282FAB"/>
    <w:rsid w:val="002A22BA"/>
    <w:rsid w:val="002A328A"/>
    <w:rsid w:val="002A4266"/>
    <w:rsid w:val="002B6834"/>
    <w:rsid w:val="002C2942"/>
    <w:rsid w:val="002D65E7"/>
    <w:rsid w:val="00321C50"/>
    <w:rsid w:val="00331256"/>
    <w:rsid w:val="003312DB"/>
    <w:rsid w:val="003319D1"/>
    <w:rsid w:val="00341A3D"/>
    <w:rsid w:val="00347ADB"/>
    <w:rsid w:val="0036252C"/>
    <w:rsid w:val="003734A3"/>
    <w:rsid w:val="00397419"/>
    <w:rsid w:val="003C50C7"/>
    <w:rsid w:val="003D7414"/>
    <w:rsid w:val="003F2DF0"/>
    <w:rsid w:val="00400958"/>
    <w:rsid w:val="004016C6"/>
    <w:rsid w:val="0040728D"/>
    <w:rsid w:val="00417E1C"/>
    <w:rsid w:val="0042358F"/>
    <w:rsid w:val="00425895"/>
    <w:rsid w:val="00426142"/>
    <w:rsid w:val="004409AB"/>
    <w:rsid w:val="00440BFD"/>
    <w:rsid w:val="00451F4C"/>
    <w:rsid w:val="00452C87"/>
    <w:rsid w:val="00452EAD"/>
    <w:rsid w:val="004548E8"/>
    <w:rsid w:val="00463F95"/>
    <w:rsid w:val="0049098C"/>
    <w:rsid w:val="00496A87"/>
    <w:rsid w:val="004A074B"/>
    <w:rsid w:val="004B40A3"/>
    <w:rsid w:val="004B4195"/>
    <w:rsid w:val="004C1DE3"/>
    <w:rsid w:val="004C2DD5"/>
    <w:rsid w:val="004D291F"/>
    <w:rsid w:val="004D486B"/>
    <w:rsid w:val="004E227D"/>
    <w:rsid w:val="004E24C3"/>
    <w:rsid w:val="00510862"/>
    <w:rsid w:val="00534FE1"/>
    <w:rsid w:val="005522B7"/>
    <w:rsid w:val="00555D3D"/>
    <w:rsid w:val="005600E5"/>
    <w:rsid w:val="005879D1"/>
    <w:rsid w:val="0059567E"/>
    <w:rsid w:val="005A465A"/>
    <w:rsid w:val="005A6826"/>
    <w:rsid w:val="005B1D10"/>
    <w:rsid w:val="005B7288"/>
    <w:rsid w:val="005B7861"/>
    <w:rsid w:val="005C72EC"/>
    <w:rsid w:val="005D25C6"/>
    <w:rsid w:val="005E217C"/>
    <w:rsid w:val="005F4478"/>
    <w:rsid w:val="00610B47"/>
    <w:rsid w:val="006136B1"/>
    <w:rsid w:val="006158D4"/>
    <w:rsid w:val="006167DF"/>
    <w:rsid w:val="00616A19"/>
    <w:rsid w:val="00616B64"/>
    <w:rsid w:val="00635D14"/>
    <w:rsid w:val="0065773C"/>
    <w:rsid w:val="00670601"/>
    <w:rsid w:val="00674E3E"/>
    <w:rsid w:val="0067614E"/>
    <w:rsid w:val="006906D9"/>
    <w:rsid w:val="006A7B0A"/>
    <w:rsid w:val="006B18A8"/>
    <w:rsid w:val="006B2F63"/>
    <w:rsid w:val="006B3EEB"/>
    <w:rsid w:val="006C3FB4"/>
    <w:rsid w:val="006E7895"/>
    <w:rsid w:val="006F09EF"/>
    <w:rsid w:val="00704ABB"/>
    <w:rsid w:val="00711B0E"/>
    <w:rsid w:val="00712141"/>
    <w:rsid w:val="00720546"/>
    <w:rsid w:val="00723782"/>
    <w:rsid w:val="00727C47"/>
    <w:rsid w:val="00727F6F"/>
    <w:rsid w:val="00731FD8"/>
    <w:rsid w:val="00744E0A"/>
    <w:rsid w:val="00755F83"/>
    <w:rsid w:val="007626A6"/>
    <w:rsid w:val="00764CB4"/>
    <w:rsid w:val="007758F5"/>
    <w:rsid w:val="00790FC9"/>
    <w:rsid w:val="007A7A11"/>
    <w:rsid w:val="007B1473"/>
    <w:rsid w:val="007C128C"/>
    <w:rsid w:val="007D5770"/>
    <w:rsid w:val="007E090A"/>
    <w:rsid w:val="007E3E9F"/>
    <w:rsid w:val="007F5D3A"/>
    <w:rsid w:val="007F7D7C"/>
    <w:rsid w:val="00811B00"/>
    <w:rsid w:val="008478D5"/>
    <w:rsid w:val="0085108F"/>
    <w:rsid w:val="00853890"/>
    <w:rsid w:val="00867B01"/>
    <w:rsid w:val="00875712"/>
    <w:rsid w:val="0089327A"/>
    <w:rsid w:val="00893B76"/>
    <w:rsid w:val="00895A0B"/>
    <w:rsid w:val="00896343"/>
    <w:rsid w:val="008B3FE4"/>
    <w:rsid w:val="008B49CA"/>
    <w:rsid w:val="008B7096"/>
    <w:rsid w:val="008C50A3"/>
    <w:rsid w:val="008C523E"/>
    <w:rsid w:val="008C7EC4"/>
    <w:rsid w:val="008D6D0C"/>
    <w:rsid w:val="008D71EE"/>
    <w:rsid w:val="008E5C58"/>
    <w:rsid w:val="008F2F98"/>
    <w:rsid w:val="008F30D7"/>
    <w:rsid w:val="00907E86"/>
    <w:rsid w:val="00920BC5"/>
    <w:rsid w:val="0093702C"/>
    <w:rsid w:val="00937F54"/>
    <w:rsid w:val="00970EFD"/>
    <w:rsid w:val="00984E3B"/>
    <w:rsid w:val="009C2187"/>
    <w:rsid w:val="009C5273"/>
    <w:rsid w:val="009E2824"/>
    <w:rsid w:val="00A00D06"/>
    <w:rsid w:val="00A063A2"/>
    <w:rsid w:val="00A246A5"/>
    <w:rsid w:val="00A250BE"/>
    <w:rsid w:val="00A4071D"/>
    <w:rsid w:val="00A7699A"/>
    <w:rsid w:val="00A91764"/>
    <w:rsid w:val="00A94380"/>
    <w:rsid w:val="00A97955"/>
    <w:rsid w:val="00AA722E"/>
    <w:rsid w:val="00AC2DEF"/>
    <w:rsid w:val="00AD7F7E"/>
    <w:rsid w:val="00AE2B48"/>
    <w:rsid w:val="00AF06C9"/>
    <w:rsid w:val="00B10511"/>
    <w:rsid w:val="00B1179C"/>
    <w:rsid w:val="00B11A29"/>
    <w:rsid w:val="00B12C8A"/>
    <w:rsid w:val="00B13362"/>
    <w:rsid w:val="00B204B6"/>
    <w:rsid w:val="00B4045F"/>
    <w:rsid w:val="00B767C0"/>
    <w:rsid w:val="00B86903"/>
    <w:rsid w:val="00B91D7E"/>
    <w:rsid w:val="00B923DD"/>
    <w:rsid w:val="00B96887"/>
    <w:rsid w:val="00B96DF0"/>
    <w:rsid w:val="00BA2BC9"/>
    <w:rsid w:val="00BA5594"/>
    <w:rsid w:val="00BE141E"/>
    <w:rsid w:val="00BF3956"/>
    <w:rsid w:val="00BF659C"/>
    <w:rsid w:val="00C003A4"/>
    <w:rsid w:val="00C05CAF"/>
    <w:rsid w:val="00C11665"/>
    <w:rsid w:val="00C371C3"/>
    <w:rsid w:val="00C43032"/>
    <w:rsid w:val="00C45839"/>
    <w:rsid w:val="00C54AE4"/>
    <w:rsid w:val="00C563B1"/>
    <w:rsid w:val="00C80CEB"/>
    <w:rsid w:val="00C929A9"/>
    <w:rsid w:val="00C92A9D"/>
    <w:rsid w:val="00CC4A9E"/>
    <w:rsid w:val="00CD65D2"/>
    <w:rsid w:val="00CE05D3"/>
    <w:rsid w:val="00D03B4A"/>
    <w:rsid w:val="00D07C0D"/>
    <w:rsid w:val="00D25083"/>
    <w:rsid w:val="00D258AA"/>
    <w:rsid w:val="00D349AB"/>
    <w:rsid w:val="00D40814"/>
    <w:rsid w:val="00D550A3"/>
    <w:rsid w:val="00D728AB"/>
    <w:rsid w:val="00D924F0"/>
    <w:rsid w:val="00D9251D"/>
    <w:rsid w:val="00DB3351"/>
    <w:rsid w:val="00DB3441"/>
    <w:rsid w:val="00DB634F"/>
    <w:rsid w:val="00DC6513"/>
    <w:rsid w:val="00DC75B8"/>
    <w:rsid w:val="00DD55BC"/>
    <w:rsid w:val="00E0271D"/>
    <w:rsid w:val="00E14713"/>
    <w:rsid w:val="00E2350D"/>
    <w:rsid w:val="00E25A46"/>
    <w:rsid w:val="00E41E79"/>
    <w:rsid w:val="00E433DB"/>
    <w:rsid w:val="00E4635D"/>
    <w:rsid w:val="00E506A6"/>
    <w:rsid w:val="00E55F19"/>
    <w:rsid w:val="00E66D0C"/>
    <w:rsid w:val="00E755B7"/>
    <w:rsid w:val="00E76F3D"/>
    <w:rsid w:val="00EA7536"/>
    <w:rsid w:val="00EB0FA6"/>
    <w:rsid w:val="00EB2E5B"/>
    <w:rsid w:val="00EB5868"/>
    <w:rsid w:val="00EE1952"/>
    <w:rsid w:val="00EE1E6E"/>
    <w:rsid w:val="00EE3279"/>
    <w:rsid w:val="00EE4716"/>
    <w:rsid w:val="00EE7821"/>
    <w:rsid w:val="00EF55C4"/>
    <w:rsid w:val="00F06AF2"/>
    <w:rsid w:val="00F2148B"/>
    <w:rsid w:val="00F257DF"/>
    <w:rsid w:val="00F26B95"/>
    <w:rsid w:val="00F45B33"/>
    <w:rsid w:val="00F654EB"/>
    <w:rsid w:val="00F7016D"/>
    <w:rsid w:val="00F71AC6"/>
    <w:rsid w:val="00F82C7C"/>
    <w:rsid w:val="00F82E9F"/>
    <w:rsid w:val="00FA1378"/>
    <w:rsid w:val="00FC2EB0"/>
    <w:rsid w:val="00FD0B94"/>
    <w:rsid w:val="00FE054F"/>
    <w:rsid w:val="00FE2903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AB3AB141-BB39-4D7C-BA98-978DF6A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6F09EF"/>
    <w:pPr>
      <w:tabs>
        <w:tab w:val="left" w:pos="900"/>
      </w:tabs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CMSHeadL7">
    <w:name w:val="CMS Head L7"/>
    <w:basedOn w:val="Normalny"/>
    <w:rsid w:val="006F09EF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A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065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p1myslowice.com" TargetMode="External"/><Relationship Id="rId13" Type="http://schemas.openxmlformats.org/officeDocument/2006/relationships/hyperlink" Target="https://bip.slaskie.pl/urzad_marszalkowski/ksiazka-teleadresowa.html?address_book_level=27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neosobowe@slaskie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slaskie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kancelaria@sla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_mzopo@ckziu-myslowice.pl" TargetMode="External"/><Relationship Id="rId14" Type="http://schemas.openxmlformats.org/officeDocument/2006/relationships/hyperlink" Target="https://uodo.gov.pl/pl/p/kontak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EFE20-4551-4F4D-B219-19C57A38A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2012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4</cp:revision>
  <cp:lastPrinted>2025-09-03T08:15:00Z</cp:lastPrinted>
  <dcterms:created xsi:type="dcterms:W3CDTF">2025-08-26T17:14:00Z</dcterms:created>
  <dcterms:modified xsi:type="dcterms:W3CDTF">2025-09-03T08:16:00Z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